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83" w:type="dxa"/>
        <w:jc w:val="center"/>
        <w:tblInd w:w="-1420" w:type="dxa"/>
        <w:tblLook w:val="01E0" w:firstRow="1" w:lastRow="1" w:firstColumn="1" w:lastColumn="1" w:noHBand="0" w:noVBand="0"/>
      </w:tblPr>
      <w:tblGrid>
        <w:gridCol w:w="5876"/>
        <w:gridCol w:w="5307"/>
      </w:tblGrid>
      <w:tr w:rsidR="00D63A4C" w:rsidRPr="00AD6B1E" w:rsidTr="0008171C">
        <w:trPr>
          <w:trHeight w:val="1365"/>
          <w:jc w:val="center"/>
        </w:trPr>
        <w:tc>
          <w:tcPr>
            <w:tcW w:w="5876" w:type="dxa"/>
            <w:shd w:val="clear" w:color="auto" w:fill="auto"/>
          </w:tcPr>
          <w:p w:rsidR="00D63A4C" w:rsidRPr="00AD6B1E" w:rsidRDefault="00D63A4C" w:rsidP="00E5215C">
            <w:pPr>
              <w:jc w:val="center"/>
              <w:rPr>
                <w:b/>
                <w:szCs w:val="28"/>
                <w:lang w:val="fr-FR"/>
              </w:rPr>
            </w:pPr>
            <w:r w:rsidRPr="00AD6B1E">
              <w:rPr>
                <w:b/>
                <w:szCs w:val="28"/>
              </w:rPr>
              <w:t>TỈNH ĐOÀN HẬU GIANG</w:t>
            </w:r>
          </w:p>
          <w:p w:rsidR="00D63A4C" w:rsidRPr="00AD6B1E" w:rsidRDefault="00F9626C" w:rsidP="00E5215C">
            <w:pPr>
              <w:jc w:val="center"/>
              <w:rPr>
                <w:rFonts w:ascii="VNI-Revue" w:hAnsi="VNI-Revue"/>
                <w:sz w:val="20"/>
                <w:szCs w:val="20"/>
                <w:lang w:val="fr-FR"/>
              </w:rPr>
            </w:pPr>
            <w:r>
              <w:rPr>
                <w:rFonts w:ascii="VNI-Revue" w:hAnsi="VNI-Revue"/>
                <w:sz w:val="20"/>
                <w:szCs w:val="20"/>
                <w:lang w:val="fr-FR"/>
              </w:rPr>
              <w:t>BC</w:t>
            </w:r>
            <w:r w:rsidR="0008171C">
              <w:rPr>
                <w:rFonts w:ascii="VNI-Revue" w:hAnsi="VNI-Revue"/>
                <w:sz w:val="20"/>
                <w:szCs w:val="20"/>
                <w:lang w:val="fr-FR"/>
              </w:rPr>
              <w:t xml:space="preserve">H </w:t>
            </w:r>
            <w:r w:rsidR="00D63A4C" w:rsidRPr="00AD6B1E">
              <w:rPr>
                <w:rFonts w:ascii="VNI-Revue" w:hAnsi="VNI-Revue"/>
                <w:sz w:val="20"/>
                <w:szCs w:val="20"/>
                <w:lang w:val="fr-FR"/>
              </w:rPr>
              <w:t>ÑOAØN TRÖÔØNG ÑAÏI HOÏC VOÕ TRÖÔØNG TOAÛN</w:t>
            </w:r>
          </w:p>
          <w:p w:rsidR="00D63A4C" w:rsidRDefault="00D63A4C" w:rsidP="00E5215C">
            <w:pPr>
              <w:tabs>
                <w:tab w:val="left" w:pos="735"/>
                <w:tab w:val="center" w:pos="2468"/>
              </w:tabs>
              <w:jc w:val="center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0C7CB" wp14:editId="7ACD7622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72390</wp:posOffset>
                      </wp:positionV>
                      <wp:extent cx="571500" cy="0"/>
                      <wp:effectExtent l="12700" t="5715" r="635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pt,5.7pt" to="14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waHAIAADU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"/>
                  </w:pict>
                </mc:Fallback>
              </mc:AlternateContent>
            </w:r>
          </w:p>
          <w:p w:rsidR="00D63A4C" w:rsidRPr="000E28DA" w:rsidRDefault="00D63A4C" w:rsidP="00E5215C">
            <w:pPr>
              <w:tabs>
                <w:tab w:val="left" w:pos="735"/>
                <w:tab w:val="center" w:pos="2468"/>
              </w:tabs>
              <w:jc w:val="center"/>
              <w:rPr>
                <w:sz w:val="24"/>
                <w:szCs w:val="24"/>
              </w:rPr>
            </w:pPr>
            <w:r w:rsidRPr="00076A6C">
              <w:t xml:space="preserve"> </w:t>
            </w:r>
            <w:r w:rsidRPr="000E28DA">
              <w:rPr>
                <w:sz w:val="24"/>
                <w:szCs w:val="24"/>
              </w:rPr>
              <w:t>Số</w:t>
            </w:r>
            <w:r w:rsidR="009D053A">
              <w:rPr>
                <w:sz w:val="24"/>
                <w:szCs w:val="24"/>
              </w:rPr>
              <w:t>:</w:t>
            </w:r>
            <w:r w:rsidR="009D053A">
              <w:rPr>
                <w:sz w:val="24"/>
                <w:szCs w:val="24"/>
                <w:lang w:val="en-US"/>
              </w:rPr>
              <w:t xml:space="preserve"> 09</w:t>
            </w:r>
            <w:r w:rsidRPr="000E28DA">
              <w:rPr>
                <w:sz w:val="24"/>
                <w:szCs w:val="24"/>
              </w:rPr>
              <w:t>/TB-ĐTr.</w:t>
            </w:r>
          </w:p>
        </w:tc>
        <w:tc>
          <w:tcPr>
            <w:tcW w:w="5307" w:type="dxa"/>
            <w:shd w:val="clear" w:color="auto" w:fill="auto"/>
          </w:tcPr>
          <w:p w:rsidR="00D63A4C" w:rsidRPr="00AD6B1E" w:rsidRDefault="00D63A4C" w:rsidP="00E5215C">
            <w:pPr>
              <w:jc w:val="center"/>
              <w:rPr>
                <w:b/>
                <w:szCs w:val="28"/>
                <w:u w:val="single"/>
                <w:lang w:val="fr-FR"/>
              </w:rPr>
            </w:pPr>
            <w:r w:rsidRPr="00AD6B1E">
              <w:rPr>
                <w:b/>
                <w:szCs w:val="28"/>
                <w:u w:val="single"/>
                <w:lang w:val="fr-FR"/>
              </w:rPr>
              <w:t>ĐOÀN TNCS HỒ CHÍ MINH</w:t>
            </w:r>
          </w:p>
          <w:p w:rsidR="00D63A4C" w:rsidRPr="00AD6B1E" w:rsidRDefault="00D63A4C" w:rsidP="00E5215C">
            <w:pPr>
              <w:tabs>
                <w:tab w:val="left" w:pos="4515"/>
              </w:tabs>
              <w:jc w:val="right"/>
              <w:rPr>
                <w:i/>
                <w:szCs w:val="28"/>
                <w:lang w:val="fr-FR"/>
              </w:rPr>
            </w:pPr>
          </w:p>
          <w:p w:rsidR="00D63A4C" w:rsidRPr="000E28DA" w:rsidRDefault="00D63A4C" w:rsidP="00913448">
            <w:pPr>
              <w:tabs>
                <w:tab w:val="left" w:pos="4515"/>
              </w:tabs>
              <w:jc w:val="center"/>
              <w:rPr>
                <w:i/>
                <w:sz w:val="24"/>
                <w:szCs w:val="24"/>
                <w:lang w:val="fr-FR"/>
              </w:rPr>
            </w:pPr>
            <w:proofErr w:type="spellStart"/>
            <w:r w:rsidRPr="000E28DA">
              <w:rPr>
                <w:i/>
                <w:sz w:val="24"/>
                <w:szCs w:val="24"/>
                <w:lang w:val="fr-FR"/>
              </w:rPr>
              <w:t>Hậu</w:t>
            </w:r>
            <w:proofErr w:type="spellEnd"/>
            <w:r w:rsidRPr="000E28DA">
              <w:rPr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E28DA">
              <w:rPr>
                <w:i/>
                <w:sz w:val="24"/>
                <w:szCs w:val="24"/>
                <w:lang w:val="fr-FR"/>
              </w:rPr>
              <w:t>Giang</w:t>
            </w:r>
            <w:proofErr w:type="spellEnd"/>
            <w:r w:rsidRPr="000E28DA">
              <w:rPr>
                <w:i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0E28DA">
              <w:rPr>
                <w:i/>
                <w:sz w:val="24"/>
                <w:szCs w:val="24"/>
                <w:lang w:val="fr-FR"/>
              </w:rPr>
              <w:t>Ngày</w:t>
            </w:r>
            <w:proofErr w:type="spellEnd"/>
            <w:r w:rsidRPr="000E28DA">
              <w:rPr>
                <w:i/>
                <w:sz w:val="24"/>
                <w:szCs w:val="24"/>
                <w:lang w:val="fr-FR"/>
              </w:rPr>
              <w:t xml:space="preserve"> 2</w:t>
            </w:r>
            <w:r w:rsidR="00913448" w:rsidRPr="000E28DA">
              <w:rPr>
                <w:i/>
                <w:sz w:val="24"/>
                <w:szCs w:val="24"/>
                <w:lang w:val="fr-FR"/>
              </w:rPr>
              <w:t>4</w:t>
            </w:r>
            <w:r w:rsidRPr="000E28DA">
              <w:rPr>
                <w:i/>
                <w:sz w:val="24"/>
                <w:szCs w:val="24"/>
                <w:lang w:val="fr-FR"/>
              </w:rPr>
              <w:t xml:space="preserve">  </w:t>
            </w:r>
            <w:proofErr w:type="spellStart"/>
            <w:r w:rsidRPr="000E28DA">
              <w:rPr>
                <w:i/>
                <w:sz w:val="24"/>
                <w:szCs w:val="24"/>
                <w:lang w:val="fr-FR"/>
              </w:rPr>
              <w:t>tháng</w:t>
            </w:r>
            <w:proofErr w:type="spellEnd"/>
            <w:r w:rsidRPr="000E28DA">
              <w:rPr>
                <w:i/>
                <w:sz w:val="24"/>
                <w:szCs w:val="24"/>
                <w:lang w:val="fr-FR"/>
              </w:rPr>
              <w:t xml:space="preserve"> 01 </w:t>
            </w:r>
            <w:proofErr w:type="spellStart"/>
            <w:r w:rsidRPr="000E28DA">
              <w:rPr>
                <w:i/>
                <w:sz w:val="24"/>
                <w:szCs w:val="24"/>
                <w:lang w:val="fr-FR"/>
              </w:rPr>
              <w:t>năm</w:t>
            </w:r>
            <w:proofErr w:type="spellEnd"/>
            <w:r w:rsidRPr="000E28DA">
              <w:rPr>
                <w:i/>
                <w:sz w:val="24"/>
                <w:szCs w:val="24"/>
                <w:lang w:val="fr-FR"/>
              </w:rPr>
              <w:t xml:space="preserve"> 2018</w:t>
            </w:r>
          </w:p>
        </w:tc>
      </w:tr>
    </w:tbl>
    <w:p w:rsidR="00D63A4C" w:rsidRPr="00AB5B23" w:rsidRDefault="00D63A4C" w:rsidP="00D63A4C">
      <w:pPr>
        <w:jc w:val="center"/>
        <w:rPr>
          <w:b/>
          <w:sz w:val="32"/>
          <w:szCs w:val="32"/>
          <w:lang w:val="fr-FR"/>
        </w:rPr>
      </w:pPr>
      <w:r w:rsidRPr="00AB5B23">
        <w:rPr>
          <w:b/>
          <w:sz w:val="32"/>
          <w:szCs w:val="32"/>
          <w:lang w:val="fr-FR"/>
        </w:rPr>
        <w:t>THÔNG BÁO</w:t>
      </w:r>
    </w:p>
    <w:p w:rsidR="00D63A4C" w:rsidRPr="000D7780" w:rsidRDefault="00D63A4C" w:rsidP="00D63A4C">
      <w:pPr>
        <w:jc w:val="center"/>
        <w:rPr>
          <w:sz w:val="26"/>
          <w:szCs w:val="26"/>
          <w:lang w:val="fr-FR"/>
        </w:rPr>
      </w:pPr>
      <w:proofErr w:type="spellStart"/>
      <w:r w:rsidRPr="000D7780">
        <w:rPr>
          <w:sz w:val="26"/>
          <w:szCs w:val="26"/>
          <w:lang w:val="fr-FR"/>
        </w:rPr>
        <w:t>Về</w:t>
      </w:r>
      <w:proofErr w:type="spellEnd"/>
      <w:r w:rsidRPr="000D7780">
        <w:rPr>
          <w:sz w:val="26"/>
          <w:szCs w:val="26"/>
          <w:lang w:val="fr-FR"/>
        </w:rPr>
        <w:t xml:space="preserve"> </w:t>
      </w:r>
      <w:proofErr w:type="spellStart"/>
      <w:r w:rsidRPr="000D7780">
        <w:rPr>
          <w:sz w:val="26"/>
          <w:szCs w:val="26"/>
          <w:lang w:val="fr-FR"/>
        </w:rPr>
        <w:t>việc</w:t>
      </w:r>
      <w:proofErr w:type="spellEnd"/>
      <w:r w:rsidRPr="000D7780">
        <w:rPr>
          <w:sz w:val="26"/>
          <w:szCs w:val="26"/>
          <w:lang w:val="fr-FR"/>
        </w:rPr>
        <w:t xml:space="preserve"> </w:t>
      </w:r>
      <w:proofErr w:type="spellStart"/>
      <w:r w:rsidRPr="000D7780">
        <w:rPr>
          <w:sz w:val="26"/>
          <w:szCs w:val="26"/>
          <w:lang w:val="fr-FR"/>
        </w:rPr>
        <w:t>nhận</w:t>
      </w:r>
      <w:proofErr w:type="spellEnd"/>
      <w:r w:rsidRPr="000D7780">
        <w:rPr>
          <w:sz w:val="26"/>
          <w:szCs w:val="26"/>
          <w:lang w:val="fr-FR"/>
        </w:rPr>
        <w:t xml:space="preserve"> </w:t>
      </w:r>
      <w:proofErr w:type="spellStart"/>
      <w:r w:rsidRPr="000D7780">
        <w:rPr>
          <w:sz w:val="26"/>
          <w:szCs w:val="26"/>
          <w:lang w:val="fr-FR"/>
        </w:rPr>
        <w:t>học</w:t>
      </w:r>
      <w:proofErr w:type="spellEnd"/>
      <w:r w:rsidRPr="000D7780">
        <w:rPr>
          <w:sz w:val="26"/>
          <w:szCs w:val="26"/>
          <w:lang w:val="fr-FR"/>
        </w:rPr>
        <w:t xml:space="preserve"> </w:t>
      </w:r>
      <w:proofErr w:type="spellStart"/>
      <w:r w:rsidRPr="000D7780">
        <w:rPr>
          <w:sz w:val="26"/>
          <w:szCs w:val="26"/>
          <w:lang w:val="fr-FR"/>
        </w:rPr>
        <w:t>bổ</w:t>
      </w:r>
      <w:r w:rsidR="0008171C" w:rsidRPr="000D7780">
        <w:rPr>
          <w:sz w:val="26"/>
          <w:szCs w:val="26"/>
          <w:lang w:val="fr-FR"/>
        </w:rPr>
        <w:t>ng</w:t>
      </w:r>
      <w:proofErr w:type="spellEnd"/>
      <w:r w:rsidR="0008171C" w:rsidRPr="000D7780">
        <w:rPr>
          <w:sz w:val="26"/>
          <w:szCs w:val="26"/>
          <w:lang w:val="fr-FR"/>
        </w:rPr>
        <w:t xml:space="preserve"> </w:t>
      </w:r>
      <w:r w:rsidR="000D7780" w:rsidRPr="000D7780">
        <w:rPr>
          <w:sz w:val="26"/>
          <w:szCs w:val="26"/>
        </w:rPr>
        <w:t>"Lương Định Của"</w:t>
      </w:r>
      <w:r w:rsidRPr="000D7780">
        <w:rPr>
          <w:sz w:val="26"/>
          <w:szCs w:val="26"/>
          <w:lang w:val="fr-FR"/>
        </w:rPr>
        <w:t xml:space="preserve"> </w:t>
      </w:r>
    </w:p>
    <w:p w:rsidR="00D63A4C" w:rsidRPr="000D7780" w:rsidRDefault="00D63A4C" w:rsidP="00D63A4C">
      <w:pPr>
        <w:jc w:val="center"/>
        <w:rPr>
          <w:sz w:val="26"/>
          <w:szCs w:val="26"/>
          <w:lang w:val="fr-FR"/>
        </w:rPr>
      </w:pPr>
      <w:proofErr w:type="spellStart"/>
      <w:r w:rsidRPr="000D7780">
        <w:rPr>
          <w:sz w:val="26"/>
          <w:szCs w:val="26"/>
          <w:lang w:val="fr-FR"/>
        </w:rPr>
        <w:t>Hội</w:t>
      </w:r>
      <w:proofErr w:type="spellEnd"/>
      <w:r w:rsidRPr="000D7780">
        <w:rPr>
          <w:sz w:val="26"/>
          <w:szCs w:val="26"/>
          <w:lang w:val="fr-FR"/>
        </w:rPr>
        <w:t xml:space="preserve"> </w:t>
      </w:r>
      <w:proofErr w:type="spellStart"/>
      <w:r w:rsidRPr="000D7780">
        <w:rPr>
          <w:sz w:val="26"/>
          <w:szCs w:val="26"/>
          <w:lang w:val="fr-FR"/>
        </w:rPr>
        <w:t>Khuyến</w:t>
      </w:r>
      <w:proofErr w:type="spellEnd"/>
      <w:r w:rsidRPr="000D7780">
        <w:rPr>
          <w:sz w:val="26"/>
          <w:szCs w:val="26"/>
          <w:lang w:val="fr-FR"/>
        </w:rPr>
        <w:t xml:space="preserve"> </w:t>
      </w:r>
      <w:proofErr w:type="spellStart"/>
      <w:r w:rsidRPr="000D7780">
        <w:rPr>
          <w:sz w:val="26"/>
          <w:szCs w:val="26"/>
          <w:lang w:val="fr-FR"/>
        </w:rPr>
        <w:t>học</w:t>
      </w:r>
      <w:proofErr w:type="spellEnd"/>
      <w:r w:rsidRPr="000D7780">
        <w:rPr>
          <w:sz w:val="26"/>
          <w:szCs w:val="26"/>
          <w:lang w:val="fr-FR"/>
        </w:rPr>
        <w:t xml:space="preserve"> </w:t>
      </w:r>
      <w:proofErr w:type="spellStart"/>
      <w:r w:rsidRPr="000D7780">
        <w:rPr>
          <w:sz w:val="26"/>
          <w:szCs w:val="26"/>
          <w:lang w:val="fr-FR"/>
        </w:rPr>
        <w:t>tỉnh</w:t>
      </w:r>
      <w:proofErr w:type="spellEnd"/>
      <w:r w:rsidRPr="000D7780">
        <w:rPr>
          <w:sz w:val="26"/>
          <w:szCs w:val="26"/>
          <w:lang w:val="fr-FR"/>
        </w:rPr>
        <w:t xml:space="preserve"> </w:t>
      </w:r>
      <w:proofErr w:type="spellStart"/>
      <w:r w:rsidRPr="000D7780">
        <w:rPr>
          <w:sz w:val="26"/>
          <w:szCs w:val="26"/>
          <w:lang w:val="fr-FR"/>
        </w:rPr>
        <w:t>Sóc</w:t>
      </w:r>
      <w:proofErr w:type="spellEnd"/>
      <w:r w:rsidRPr="000D7780">
        <w:rPr>
          <w:sz w:val="26"/>
          <w:szCs w:val="26"/>
          <w:lang w:val="fr-FR"/>
        </w:rPr>
        <w:t xml:space="preserve"> </w:t>
      </w:r>
      <w:proofErr w:type="spellStart"/>
      <w:r w:rsidRPr="000D7780">
        <w:rPr>
          <w:sz w:val="26"/>
          <w:szCs w:val="26"/>
          <w:lang w:val="fr-FR"/>
        </w:rPr>
        <w:t>Trăng</w:t>
      </w:r>
      <w:proofErr w:type="spellEnd"/>
      <w:r w:rsidRPr="000D7780">
        <w:rPr>
          <w:sz w:val="26"/>
          <w:szCs w:val="26"/>
          <w:lang w:val="fr-FR"/>
        </w:rPr>
        <w:t xml:space="preserve"> </w:t>
      </w:r>
      <w:proofErr w:type="spellStart"/>
      <w:r w:rsidRPr="000D7780">
        <w:rPr>
          <w:sz w:val="26"/>
          <w:szCs w:val="26"/>
          <w:lang w:val="fr-FR"/>
        </w:rPr>
        <w:t>năm</w:t>
      </w:r>
      <w:proofErr w:type="spellEnd"/>
      <w:r w:rsidRPr="000D7780">
        <w:rPr>
          <w:sz w:val="26"/>
          <w:szCs w:val="26"/>
          <w:lang w:val="fr-FR"/>
        </w:rPr>
        <w:t xml:space="preserve"> </w:t>
      </w:r>
      <w:proofErr w:type="spellStart"/>
      <w:r w:rsidRPr="000D7780">
        <w:rPr>
          <w:sz w:val="26"/>
          <w:szCs w:val="26"/>
          <w:lang w:val="fr-FR"/>
        </w:rPr>
        <w:t>họ</w:t>
      </w:r>
      <w:r w:rsidR="0097251B">
        <w:rPr>
          <w:sz w:val="26"/>
          <w:szCs w:val="26"/>
          <w:lang w:val="fr-FR"/>
        </w:rPr>
        <w:t>c</w:t>
      </w:r>
      <w:proofErr w:type="spellEnd"/>
      <w:r w:rsidR="0097251B">
        <w:rPr>
          <w:sz w:val="26"/>
          <w:szCs w:val="26"/>
          <w:lang w:val="fr-FR"/>
        </w:rPr>
        <w:t xml:space="preserve"> 2017 - 2018 </w:t>
      </w:r>
    </w:p>
    <w:p w:rsidR="00D63A4C" w:rsidRDefault="00D63A4C" w:rsidP="00221153">
      <w:pPr>
        <w:jc w:val="center"/>
        <w:rPr>
          <w:b/>
          <w:lang w:val="en-US"/>
        </w:rPr>
      </w:pPr>
    </w:p>
    <w:p w:rsidR="00617111" w:rsidRPr="0097251B" w:rsidRDefault="00617111" w:rsidP="0097251B">
      <w:pPr>
        <w:spacing w:before="120" w:after="120" w:line="240" w:lineRule="auto"/>
        <w:ind w:firstLine="360"/>
        <w:jc w:val="both"/>
        <w:rPr>
          <w:rFonts w:cs="Times New Roman"/>
          <w:sz w:val="26"/>
          <w:szCs w:val="26"/>
          <w:lang w:val="en-US"/>
        </w:rPr>
      </w:pPr>
      <w:proofErr w:type="spellStart"/>
      <w:r w:rsidRPr="0097251B">
        <w:rPr>
          <w:rFonts w:cs="Times New Roman"/>
          <w:sz w:val="26"/>
          <w:szCs w:val="26"/>
          <w:lang w:val="en-US"/>
        </w:rPr>
        <w:t>Căn</w:t>
      </w:r>
      <w:proofErr w:type="spellEnd"/>
      <w:r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sz w:val="26"/>
          <w:szCs w:val="26"/>
          <w:lang w:val="en-US"/>
        </w:rPr>
        <w:t>cứ</w:t>
      </w:r>
      <w:proofErr w:type="spellEnd"/>
      <w:r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sz w:val="26"/>
          <w:szCs w:val="26"/>
          <w:lang w:val="en-US"/>
        </w:rPr>
        <w:t>Thông</w:t>
      </w:r>
      <w:proofErr w:type="spellEnd"/>
      <w:r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sz w:val="26"/>
          <w:szCs w:val="26"/>
          <w:lang w:val="en-US"/>
        </w:rPr>
        <w:t>báo</w:t>
      </w:r>
      <w:proofErr w:type="spellEnd"/>
      <w:r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sz w:val="26"/>
          <w:szCs w:val="26"/>
          <w:lang w:val="en-US"/>
        </w:rPr>
        <w:t>số</w:t>
      </w:r>
      <w:proofErr w:type="spellEnd"/>
      <w:r w:rsidRPr="0097251B">
        <w:rPr>
          <w:rFonts w:cs="Times New Roman"/>
          <w:sz w:val="26"/>
          <w:szCs w:val="26"/>
          <w:lang w:val="en-US"/>
        </w:rPr>
        <w:t xml:space="preserve"> 1</w:t>
      </w:r>
      <w:r w:rsidR="000D7780" w:rsidRPr="0097251B">
        <w:rPr>
          <w:rFonts w:cs="Times New Roman"/>
          <w:sz w:val="26"/>
          <w:szCs w:val="26"/>
          <w:lang w:val="en-US"/>
        </w:rPr>
        <w:t>2</w:t>
      </w:r>
      <w:r w:rsidRPr="0097251B">
        <w:rPr>
          <w:rFonts w:cs="Times New Roman"/>
          <w:sz w:val="26"/>
          <w:szCs w:val="26"/>
          <w:lang w:val="en-US"/>
        </w:rPr>
        <w:t>-TB/</w:t>
      </w:r>
      <w:r w:rsidR="0097251B" w:rsidRPr="0097251B">
        <w:rPr>
          <w:rFonts w:cs="Times New Roman"/>
          <w:sz w:val="26"/>
          <w:szCs w:val="26"/>
          <w:lang w:val="en-US"/>
        </w:rPr>
        <w:t xml:space="preserve">TB-HKH </w:t>
      </w:r>
      <w:proofErr w:type="spellStart"/>
      <w:r w:rsidRPr="0097251B">
        <w:rPr>
          <w:rFonts w:cs="Times New Roman"/>
          <w:sz w:val="26"/>
          <w:szCs w:val="26"/>
          <w:lang w:val="en-US"/>
        </w:rPr>
        <w:t>ngày</w:t>
      </w:r>
      <w:proofErr w:type="spellEnd"/>
      <w:r w:rsidRPr="0097251B">
        <w:rPr>
          <w:rFonts w:cs="Times New Roman"/>
          <w:sz w:val="26"/>
          <w:szCs w:val="26"/>
          <w:lang w:val="en-US"/>
        </w:rPr>
        <w:t xml:space="preserve"> </w:t>
      </w:r>
      <w:r w:rsidR="0097251B" w:rsidRPr="0097251B">
        <w:rPr>
          <w:rFonts w:cs="Times New Roman"/>
          <w:sz w:val="26"/>
          <w:szCs w:val="26"/>
          <w:lang w:val="en-US"/>
        </w:rPr>
        <w:t>18</w:t>
      </w:r>
      <w:r w:rsidRPr="0097251B">
        <w:rPr>
          <w:rFonts w:cs="Times New Roman"/>
          <w:sz w:val="26"/>
          <w:szCs w:val="26"/>
          <w:lang w:val="en-US"/>
        </w:rPr>
        <w:t>/</w:t>
      </w:r>
      <w:r w:rsidR="0097251B" w:rsidRPr="0097251B">
        <w:rPr>
          <w:rFonts w:cs="Times New Roman"/>
          <w:sz w:val="26"/>
          <w:szCs w:val="26"/>
          <w:lang w:val="en-US"/>
        </w:rPr>
        <w:t>01</w:t>
      </w:r>
      <w:r w:rsidRPr="0097251B">
        <w:rPr>
          <w:rFonts w:cs="Times New Roman"/>
          <w:sz w:val="26"/>
          <w:szCs w:val="26"/>
          <w:lang w:val="en-US"/>
        </w:rPr>
        <w:t>/201</w:t>
      </w:r>
      <w:r w:rsidR="0097251B" w:rsidRPr="0097251B">
        <w:rPr>
          <w:rFonts w:cs="Times New Roman"/>
          <w:sz w:val="26"/>
          <w:szCs w:val="26"/>
          <w:lang w:val="en-US"/>
        </w:rPr>
        <w:t>8</w:t>
      </w:r>
      <w:r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sz w:val="26"/>
          <w:szCs w:val="26"/>
          <w:lang w:val="en-US"/>
        </w:rPr>
        <w:t>của</w:t>
      </w:r>
      <w:proofErr w:type="spellEnd"/>
      <w:r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97251B" w:rsidRPr="0097251B">
        <w:rPr>
          <w:rFonts w:cs="Times New Roman"/>
          <w:sz w:val="26"/>
          <w:szCs w:val="26"/>
          <w:lang w:val="en-US"/>
        </w:rPr>
        <w:t>của</w:t>
      </w:r>
      <w:proofErr w:type="spellEnd"/>
      <w:r w:rsidR="0097251B" w:rsidRPr="0097251B">
        <w:rPr>
          <w:rFonts w:cs="Times New Roman"/>
          <w:sz w:val="26"/>
          <w:szCs w:val="26"/>
          <w:lang w:val="en-US"/>
        </w:rPr>
        <w:t xml:space="preserve"> BCH </w:t>
      </w:r>
      <w:proofErr w:type="spellStart"/>
      <w:r w:rsidR="0097251B" w:rsidRPr="0097251B">
        <w:rPr>
          <w:rFonts w:cs="Times New Roman"/>
          <w:sz w:val="26"/>
          <w:szCs w:val="26"/>
          <w:lang w:val="en-US"/>
        </w:rPr>
        <w:t>Hội</w:t>
      </w:r>
      <w:proofErr w:type="spellEnd"/>
      <w:r w:rsidR="0097251B"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97251B" w:rsidRPr="0097251B">
        <w:rPr>
          <w:rFonts w:cs="Times New Roman"/>
          <w:sz w:val="26"/>
          <w:szCs w:val="26"/>
          <w:lang w:val="en-US"/>
        </w:rPr>
        <w:t>Khuyến</w:t>
      </w:r>
      <w:proofErr w:type="spellEnd"/>
      <w:r w:rsidR="0097251B"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97251B" w:rsidRPr="0097251B">
        <w:rPr>
          <w:rFonts w:cs="Times New Roman"/>
          <w:sz w:val="26"/>
          <w:szCs w:val="26"/>
          <w:lang w:val="en-US"/>
        </w:rPr>
        <w:t>học</w:t>
      </w:r>
      <w:proofErr w:type="spellEnd"/>
      <w:r w:rsidR="0097251B"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97251B" w:rsidRPr="0097251B">
        <w:rPr>
          <w:rFonts w:cs="Times New Roman"/>
          <w:sz w:val="26"/>
          <w:szCs w:val="26"/>
          <w:lang w:val="en-US"/>
        </w:rPr>
        <w:t>tỉnh</w:t>
      </w:r>
      <w:proofErr w:type="spellEnd"/>
      <w:r w:rsidR="0097251B"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97251B" w:rsidRPr="0097251B">
        <w:rPr>
          <w:rFonts w:cs="Times New Roman"/>
          <w:sz w:val="26"/>
          <w:szCs w:val="26"/>
          <w:lang w:val="en-US"/>
        </w:rPr>
        <w:t>Sóc</w:t>
      </w:r>
      <w:proofErr w:type="spellEnd"/>
      <w:r w:rsidR="0097251B"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97251B" w:rsidRPr="0097251B">
        <w:rPr>
          <w:rFonts w:cs="Times New Roman"/>
          <w:sz w:val="26"/>
          <w:szCs w:val="26"/>
          <w:lang w:val="en-US"/>
        </w:rPr>
        <w:t>Trăng</w:t>
      </w:r>
      <w:proofErr w:type="spellEnd"/>
      <w:r w:rsidR="0097251B"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97251B" w:rsidRPr="0097251B">
        <w:rPr>
          <w:rFonts w:cs="Times New Roman"/>
          <w:sz w:val="26"/>
          <w:szCs w:val="26"/>
          <w:lang w:val="en-US"/>
        </w:rPr>
        <w:t>về</w:t>
      </w:r>
      <w:proofErr w:type="spellEnd"/>
      <w:r w:rsidR="0097251B"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97251B" w:rsidRPr="0097251B">
        <w:rPr>
          <w:rFonts w:cs="Times New Roman"/>
          <w:sz w:val="26"/>
          <w:szCs w:val="26"/>
          <w:lang w:val="en-US"/>
        </w:rPr>
        <w:t>việc</w:t>
      </w:r>
      <w:proofErr w:type="spellEnd"/>
      <w:r w:rsidR="0097251B"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97251B" w:rsidRPr="0097251B">
        <w:rPr>
          <w:rFonts w:cs="Times New Roman"/>
          <w:sz w:val="26"/>
          <w:szCs w:val="26"/>
          <w:lang w:val="en-US"/>
        </w:rPr>
        <w:t>nhận</w:t>
      </w:r>
      <w:proofErr w:type="spellEnd"/>
      <w:r w:rsidR="0097251B"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97251B" w:rsidRPr="0097251B">
        <w:rPr>
          <w:rFonts w:cs="Times New Roman"/>
          <w:sz w:val="26"/>
          <w:szCs w:val="26"/>
          <w:lang w:val="en-US"/>
        </w:rPr>
        <w:t>học</w:t>
      </w:r>
      <w:proofErr w:type="spellEnd"/>
      <w:r w:rsidR="0097251B"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97251B" w:rsidRPr="0097251B">
        <w:rPr>
          <w:rFonts w:cs="Times New Roman"/>
          <w:sz w:val="26"/>
          <w:szCs w:val="26"/>
          <w:lang w:val="en-US"/>
        </w:rPr>
        <w:t>bổng</w:t>
      </w:r>
      <w:proofErr w:type="spellEnd"/>
      <w:r w:rsidR="0097251B" w:rsidRPr="0097251B">
        <w:rPr>
          <w:rFonts w:cs="Times New Roman"/>
          <w:sz w:val="26"/>
          <w:szCs w:val="26"/>
          <w:lang w:val="en-US"/>
        </w:rPr>
        <w:t xml:space="preserve">" </w:t>
      </w:r>
      <w:proofErr w:type="spellStart"/>
      <w:r w:rsidR="0097251B" w:rsidRPr="0097251B">
        <w:rPr>
          <w:rFonts w:cs="Times New Roman"/>
          <w:sz w:val="26"/>
          <w:szCs w:val="26"/>
          <w:lang w:val="en-US"/>
        </w:rPr>
        <w:t>Lương</w:t>
      </w:r>
      <w:proofErr w:type="spellEnd"/>
      <w:r w:rsidR="0097251B"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97251B" w:rsidRPr="0097251B">
        <w:rPr>
          <w:rFonts w:cs="Times New Roman"/>
          <w:sz w:val="26"/>
          <w:szCs w:val="26"/>
          <w:lang w:val="en-US"/>
        </w:rPr>
        <w:t>Định</w:t>
      </w:r>
      <w:proofErr w:type="spellEnd"/>
      <w:r w:rsidR="0097251B"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97251B" w:rsidRPr="0097251B">
        <w:rPr>
          <w:rFonts w:cs="Times New Roman"/>
          <w:sz w:val="26"/>
          <w:szCs w:val="26"/>
          <w:lang w:val="en-US"/>
        </w:rPr>
        <w:t>Của</w:t>
      </w:r>
      <w:proofErr w:type="spellEnd"/>
      <w:r w:rsidR="0097251B" w:rsidRPr="0097251B">
        <w:rPr>
          <w:rFonts w:cs="Times New Roman"/>
          <w:sz w:val="26"/>
          <w:szCs w:val="26"/>
          <w:lang w:val="en-US"/>
        </w:rPr>
        <w:t xml:space="preserve">" </w:t>
      </w:r>
      <w:proofErr w:type="spellStart"/>
      <w:r w:rsidR="0097251B" w:rsidRPr="0097251B">
        <w:rPr>
          <w:rFonts w:cs="Times New Roman"/>
          <w:sz w:val="26"/>
          <w:szCs w:val="26"/>
          <w:lang w:val="en-US"/>
        </w:rPr>
        <w:t>năm</w:t>
      </w:r>
      <w:proofErr w:type="spellEnd"/>
      <w:r w:rsidR="0097251B"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97251B" w:rsidRPr="0097251B">
        <w:rPr>
          <w:rFonts w:cs="Times New Roman"/>
          <w:sz w:val="26"/>
          <w:szCs w:val="26"/>
          <w:lang w:val="en-US"/>
        </w:rPr>
        <w:t>học</w:t>
      </w:r>
      <w:proofErr w:type="spellEnd"/>
      <w:r w:rsidR="0097251B" w:rsidRPr="0097251B">
        <w:rPr>
          <w:rFonts w:cs="Times New Roman"/>
          <w:sz w:val="26"/>
          <w:szCs w:val="26"/>
          <w:lang w:val="en-US"/>
        </w:rPr>
        <w:t xml:space="preserve"> 2017-2018;</w:t>
      </w:r>
    </w:p>
    <w:p w:rsidR="000F7301" w:rsidRPr="0097251B" w:rsidRDefault="000F7301" w:rsidP="0097251B">
      <w:pPr>
        <w:spacing w:before="120" w:after="120" w:line="240" w:lineRule="auto"/>
        <w:ind w:firstLine="360"/>
        <w:jc w:val="both"/>
        <w:rPr>
          <w:rFonts w:cs="Times New Roman"/>
          <w:sz w:val="26"/>
          <w:szCs w:val="26"/>
          <w:lang w:val="en-US"/>
        </w:rPr>
      </w:pPr>
      <w:r w:rsidRPr="0097251B">
        <w:rPr>
          <w:rFonts w:cs="Times New Roman"/>
          <w:sz w:val="26"/>
          <w:szCs w:val="26"/>
          <w:lang w:val="en-US"/>
        </w:rPr>
        <w:t xml:space="preserve">Nay </w:t>
      </w:r>
      <w:proofErr w:type="spellStart"/>
      <w:r w:rsidRPr="0097251B">
        <w:rPr>
          <w:rFonts w:cs="Times New Roman"/>
          <w:sz w:val="26"/>
          <w:szCs w:val="26"/>
          <w:lang w:val="en-US"/>
        </w:rPr>
        <w:t>Đoàn</w:t>
      </w:r>
      <w:proofErr w:type="spellEnd"/>
      <w:r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sz w:val="26"/>
          <w:szCs w:val="26"/>
          <w:lang w:val="en-US"/>
        </w:rPr>
        <w:t>Trường</w:t>
      </w:r>
      <w:proofErr w:type="spellEnd"/>
      <w:r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sz w:val="26"/>
          <w:szCs w:val="26"/>
          <w:lang w:val="en-US"/>
        </w:rPr>
        <w:t>Đại</w:t>
      </w:r>
      <w:proofErr w:type="spellEnd"/>
      <w:r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sz w:val="26"/>
          <w:szCs w:val="26"/>
          <w:lang w:val="en-US"/>
        </w:rPr>
        <w:t>học</w:t>
      </w:r>
      <w:proofErr w:type="spellEnd"/>
      <w:r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sz w:val="26"/>
          <w:szCs w:val="26"/>
          <w:lang w:val="en-US"/>
        </w:rPr>
        <w:t>Võ</w:t>
      </w:r>
      <w:proofErr w:type="spellEnd"/>
      <w:r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sz w:val="26"/>
          <w:szCs w:val="26"/>
          <w:lang w:val="en-US"/>
        </w:rPr>
        <w:t>Trường</w:t>
      </w:r>
      <w:proofErr w:type="spellEnd"/>
      <w:r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sz w:val="26"/>
          <w:szCs w:val="26"/>
          <w:lang w:val="en-US"/>
        </w:rPr>
        <w:t>Toản</w:t>
      </w:r>
      <w:proofErr w:type="spellEnd"/>
      <w:r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sz w:val="26"/>
          <w:szCs w:val="26"/>
          <w:lang w:val="en-US"/>
        </w:rPr>
        <w:t>thông</w:t>
      </w:r>
      <w:proofErr w:type="spellEnd"/>
      <w:r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sz w:val="26"/>
          <w:szCs w:val="26"/>
          <w:lang w:val="en-US"/>
        </w:rPr>
        <w:t>báo</w:t>
      </w:r>
      <w:proofErr w:type="spellEnd"/>
      <w:r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890905" w:rsidRPr="0097251B">
        <w:rPr>
          <w:rFonts w:cs="Times New Roman"/>
          <w:sz w:val="26"/>
          <w:szCs w:val="26"/>
          <w:lang w:val="en-US"/>
        </w:rPr>
        <w:t>sinh</w:t>
      </w:r>
      <w:proofErr w:type="spellEnd"/>
      <w:r w:rsidR="00890905"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890905" w:rsidRPr="0097251B">
        <w:rPr>
          <w:rFonts w:cs="Times New Roman"/>
          <w:sz w:val="26"/>
          <w:szCs w:val="26"/>
          <w:lang w:val="en-US"/>
        </w:rPr>
        <w:t>viên</w:t>
      </w:r>
      <w:proofErr w:type="spellEnd"/>
      <w:r w:rsidR="00890905"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890905" w:rsidRPr="0097251B">
        <w:rPr>
          <w:rFonts w:cs="Times New Roman"/>
          <w:sz w:val="26"/>
          <w:szCs w:val="26"/>
          <w:lang w:val="en-US"/>
        </w:rPr>
        <w:t>được</w:t>
      </w:r>
      <w:proofErr w:type="spellEnd"/>
      <w:r w:rsidR="00890905"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890905" w:rsidRPr="0097251B">
        <w:rPr>
          <w:rFonts w:cs="Times New Roman"/>
          <w:sz w:val="26"/>
          <w:szCs w:val="26"/>
          <w:lang w:val="en-US"/>
        </w:rPr>
        <w:t>nhận</w:t>
      </w:r>
      <w:proofErr w:type="spellEnd"/>
      <w:r w:rsidR="00890905"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890905" w:rsidRPr="0097251B">
        <w:rPr>
          <w:rFonts w:cs="Times New Roman"/>
          <w:sz w:val="26"/>
          <w:szCs w:val="26"/>
          <w:lang w:val="en-US"/>
        </w:rPr>
        <w:t>học</w:t>
      </w:r>
      <w:proofErr w:type="spellEnd"/>
      <w:r w:rsidR="00890905"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890905" w:rsidRPr="0097251B">
        <w:rPr>
          <w:rFonts w:cs="Times New Roman"/>
          <w:sz w:val="26"/>
          <w:szCs w:val="26"/>
          <w:lang w:val="en-US"/>
        </w:rPr>
        <w:t>bổng</w:t>
      </w:r>
      <w:proofErr w:type="spellEnd"/>
      <w:r w:rsidR="00890905" w:rsidRPr="0097251B">
        <w:rPr>
          <w:rFonts w:cs="Times New Roman"/>
          <w:sz w:val="26"/>
          <w:szCs w:val="26"/>
          <w:lang w:val="en-US"/>
        </w:rPr>
        <w:t xml:space="preserve"> </w:t>
      </w:r>
      <w:r w:rsidRPr="0097251B">
        <w:rPr>
          <w:rFonts w:cs="Times New Roman"/>
          <w:sz w:val="26"/>
          <w:szCs w:val="26"/>
        </w:rPr>
        <w:t xml:space="preserve">"Lương Định Của" </w:t>
      </w:r>
      <w:r w:rsidR="004048D9">
        <w:rPr>
          <w:rFonts w:cs="Times New Roman"/>
          <w:sz w:val="26"/>
          <w:szCs w:val="26"/>
          <w:lang w:val="en-US"/>
        </w:rPr>
        <w:t>H</w:t>
      </w:r>
      <w:r w:rsidRPr="0097251B">
        <w:rPr>
          <w:rFonts w:cs="Times New Roman"/>
          <w:sz w:val="26"/>
          <w:szCs w:val="26"/>
        </w:rPr>
        <w:t>ộ</w:t>
      </w:r>
      <w:r w:rsidR="004048D9">
        <w:rPr>
          <w:rFonts w:cs="Times New Roman"/>
          <w:sz w:val="26"/>
          <w:szCs w:val="26"/>
        </w:rPr>
        <w:t xml:space="preserve">i </w:t>
      </w:r>
      <w:r w:rsidR="004048D9">
        <w:rPr>
          <w:rFonts w:cs="Times New Roman"/>
          <w:sz w:val="26"/>
          <w:szCs w:val="26"/>
          <w:lang w:val="en-US"/>
        </w:rPr>
        <w:t>K</w:t>
      </w:r>
      <w:r w:rsidRPr="0097251B">
        <w:rPr>
          <w:rFonts w:cs="Times New Roman"/>
          <w:sz w:val="26"/>
          <w:szCs w:val="26"/>
        </w:rPr>
        <w:t>huyến học tỉnh Sóc Trăng năm học 201</w:t>
      </w:r>
      <w:r w:rsidRPr="0097251B">
        <w:rPr>
          <w:rFonts w:cs="Times New Roman"/>
          <w:sz w:val="26"/>
          <w:szCs w:val="26"/>
          <w:lang w:val="en-US"/>
        </w:rPr>
        <w:t>7</w:t>
      </w:r>
      <w:r w:rsidRPr="0097251B">
        <w:rPr>
          <w:rFonts w:cs="Times New Roman"/>
          <w:sz w:val="26"/>
          <w:szCs w:val="26"/>
        </w:rPr>
        <w:t xml:space="preserve"> – 201</w:t>
      </w:r>
      <w:r w:rsidRPr="0097251B">
        <w:rPr>
          <w:rFonts w:cs="Times New Roman"/>
          <w:sz w:val="26"/>
          <w:szCs w:val="26"/>
          <w:lang w:val="en-US"/>
        </w:rPr>
        <w:t>8</w:t>
      </w:r>
      <w:r w:rsidR="00890905" w:rsidRPr="0097251B">
        <w:rPr>
          <w:rFonts w:cs="Times New Roman"/>
          <w:sz w:val="26"/>
          <w:szCs w:val="26"/>
          <w:lang w:val="en-US"/>
        </w:rPr>
        <w:t xml:space="preserve">, </w:t>
      </w:r>
      <w:proofErr w:type="spellStart"/>
      <w:r w:rsidR="000D7780" w:rsidRPr="0097251B">
        <w:rPr>
          <w:rFonts w:cs="Times New Roman"/>
          <w:sz w:val="26"/>
          <w:szCs w:val="26"/>
          <w:lang w:val="en-US"/>
        </w:rPr>
        <w:t>m</w:t>
      </w:r>
      <w:r w:rsidR="00890905" w:rsidRPr="0097251B">
        <w:rPr>
          <w:rFonts w:cs="Times New Roman"/>
          <w:sz w:val="26"/>
          <w:szCs w:val="26"/>
          <w:lang w:val="en-US"/>
        </w:rPr>
        <w:t>ỗi</w:t>
      </w:r>
      <w:proofErr w:type="spellEnd"/>
      <w:r w:rsidR="00890905"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890905" w:rsidRPr="0097251B">
        <w:rPr>
          <w:rFonts w:cs="Times New Roman"/>
          <w:sz w:val="26"/>
          <w:szCs w:val="26"/>
          <w:lang w:val="en-US"/>
        </w:rPr>
        <w:t>suất</w:t>
      </w:r>
      <w:proofErr w:type="spellEnd"/>
      <w:r w:rsidR="00890905"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97251B" w:rsidRPr="0097251B">
        <w:rPr>
          <w:rFonts w:cs="Times New Roman"/>
          <w:sz w:val="26"/>
          <w:szCs w:val="26"/>
          <w:lang w:val="en-US"/>
        </w:rPr>
        <w:t>học</w:t>
      </w:r>
      <w:proofErr w:type="spellEnd"/>
      <w:r w:rsidR="0097251B"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97251B" w:rsidRPr="0097251B">
        <w:rPr>
          <w:rFonts w:cs="Times New Roman"/>
          <w:sz w:val="26"/>
          <w:szCs w:val="26"/>
          <w:lang w:val="en-US"/>
        </w:rPr>
        <w:t>bổng</w:t>
      </w:r>
      <w:proofErr w:type="spellEnd"/>
      <w:r w:rsidR="0097251B"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890905" w:rsidRPr="0097251B">
        <w:rPr>
          <w:rFonts w:cs="Times New Roman"/>
          <w:sz w:val="26"/>
          <w:szCs w:val="26"/>
          <w:lang w:val="en-US"/>
        </w:rPr>
        <w:t>trị</w:t>
      </w:r>
      <w:proofErr w:type="spellEnd"/>
      <w:r w:rsidR="00890905"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890905" w:rsidRPr="0097251B">
        <w:rPr>
          <w:rFonts w:cs="Times New Roman"/>
          <w:sz w:val="26"/>
          <w:szCs w:val="26"/>
          <w:lang w:val="en-US"/>
        </w:rPr>
        <w:t>giá</w:t>
      </w:r>
      <w:proofErr w:type="spellEnd"/>
      <w:r w:rsidR="00890905" w:rsidRPr="0097251B">
        <w:rPr>
          <w:rFonts w:cs="Times New Roman"/>
          <w:sz w:val="26"/>
          <w:szCs w:val="26"/>
          <w:lang w:val="en-US"/>
        </w:rPr>
        <w:t xml:space="preserve"> 3.000.000đ (Ba </w:t>
      </w:r>
      <w:proofErr w:type="spellStart"/>
      <w:r w:rsidR="00890905" w:rsidRPr="0097251B">
        <w:rPr>
          <w:rFonts w:cs="Times New Roman"/>
          <w:sz w:val="26"/>
          <w:szCs w:val="26"/>
          <w:lang w:val="en-US"/>
        </w:rPr>
        <w:t>triệu</w:t>
      </w:r>
      <w:proofErr w:type="spellEnd"/>
      <w:r w:rsidR="00890905"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890905" w:rsidRPr="0097251B">
        <w:rPr>
          <w:rFonts w:cs="Times New Roman"/>
          <w:sz w:val="26"/>
          <w:szCs w:val="26"/>
          <w:lang w:val="en-US"/>
        </w:rPr>
        <w:t>đồng</w:t>
      </w:r>
      <w:proofErr w:type="spellEnd"/>
      <w:r w:rsidR="00890905" w:rsidRPr="0097251B">
        <w:rPr>
          <w:rFonts w:cs="Times New Roman"/>
          <w:sz w:val="26"/>
          <w:szCs w:val="26"/>
          <w:lang w:val="en-US"/>
        </w:rPr>
        <w:t xml:space="preserve">) </w:t>
      </w:r>
      <w:r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sz w:val="26"/>
          <w:szCs w:val="26"/>
          <w:lang w:val="en-US"/>
        </w:rPr>
        <w:t>như</w:t>
      </w:r>
      <w:proofErr w:type="spellEnd"/>
      <w:r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sz w:val="26"/>
          <w:szCs w:val="26"/>
          <w:lang w:val="en-US"/>
        </w:rPr>
        <w:t>sau</w:t>
      </w:r>
      <w:proofErr w:type="spellEnd"/>
      <w:r w:rsidRPr="0097251B">
        <w:rPr>
          <w:rFonts w:cs="Times New Roman"/>
          <w:sz w:val="26"/>
          <w:szCs w:val="26"/>
          <w:lang w:val="en-US"/>
        </w:rPr>
        <w:t>:</w:t>
      </w:r>
    </w:p>
    <w:p w:rsidR="0007461F" w:rsidRPr="003C707F" w:rsidRDefault="002F3961" w:rsidP="003C707F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cs="Times New Roman"/>
          <w:b/>
          <w:sz w:val="26"/>
          <w:szCs w:val="26"/>
          <w:lang w:val="en-US"/>
        </w:rPr>
      </w:pPr>
      <w:proofErr w:type="spellStart"/>
      <w:r w:rsidRPr="0097251B">
        <w:rPr>
          <w:rFonts w:cs="Times New Roman"/>
          <w:b/>
          <w:sz w:val="26"/>
          <w:szCs w:val="26"/>
          <w:lang w:val="en-US"/>
        </w:rPr>
        <w:t>Danh</w:t>
      </w:r>
      <w:proofErr w:type="spellEnd"/>
      <w:r w:rsidRPr="0097251B">
        <w:rPr>
          <w:rFonts w:cs="Times New Roman"/>
          <w:b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b/>
          <w:sz w:val="26"/>
          <w:szCs w:val="26"/>
          <w:lang w:val="en-US"/>
        </w:rPr>
        <w:t>sách</w:t>
      </w:r>
      <w:proofErr w:type="spellEnd"/>
      <w:r w:rsidRPr="0097251B">
        <w:rPr>
          <w:rFonts w:cs="Times New Roman"/>
          <w:b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b/>
          <w:sz w:val="26"/>
          <w:szCs w:val="26"/>
          <w:lang w:val="en-US"/>
        </w:rPr>
        <w:t>sinh</w:t>
      </w:r>
      <w:proofErr w:type="spellEnd"/>
      <w:r w:rsidRPr="0097251B">
        <w:rPr>
          <w:rFonts w:cs="Times New Roman"/>
          <w:b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b/>
          <w:sz w:val="26"/>
          <w:szCs w:val="26"/>
          <w:lang w:val="en-US"/>
        </w:rPr>
        <w:t>viên</w:t>
      </w:r>
      <w:proofErr w:type="spellEnd"/>
      <w:r w:rsidRPr="0097251B">
        <w:rPr>
          <w:rFonts w:cs="Times New Roman"/>
          <w:b/>
          <w:sz w:val="26"/>
          <w:szCs w:val="26"/>
          <w:lang w:val="en-US"/>
        </w:rPr>
        <w:t xml:space="preserve"> </w:t>
      </w:r>
      <w:proofErr w:type="spellStart"/>
      <w:r w:rsidR="004048D9">
        <w:rPr>
          <w:rFonts w:cs="Times New Roman"/>
          <w:b/>
          <w:sz w:val="26"/>
          <w:szCs w:val="26"/>
          <w:lang w:val="en-US"/>
        </w:rPr>
        <w:t>nhận</w:t>
      </w:r>
      <w:proofErr w:type="spellEnd"/>
      <w:r w:rsidRPr="0097251B">
        <w:rPr>
          <w:rFonts w:cs="Times New Roman"/>
          <w:b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b/>
          <w:sz w:val="26"/>
          <w:szCs w:val="26"/>
          <w:lang w:val="en-US"/>
        </w:rPr>
        <w:t>học</w:t>
      </w:r>
      <w:proofErr w:type="spellEnd"/>
      <w:r w:rsidRPr="0097251B">
        <w:rPr>
          <w:rFonts w:cs="Times New Roman"/>
          <w:b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b/>
          <w:sz w:val="26"/>
          <w:szCs w:val="26"/>
          <w:lang w:val="en-US"/>
        </w:rPr>
        <w:t>bổ</w:t>
      </w:r>
      <w:r w:rsidR="004048D9">
        <w:rPr>
          <w:rFonts w:cs="Times New Roman"/>
          <w:b/>
          <w:sz w:val="26"/>
          <w:szCs w:val="26"/>
          <w:lang w:val="en-US"/>
        </w:rPr>
        <w:t>ng</w:t>
      </w:r>
      <w:proofErr w:type="spellEnd"/>
      <w:r w:rsidR="003C707F">
        <w:rPr>
          <w:rFonts w:cs="Times New Roman"/>
          <w:b/>
          <w:sz w:val="26"/>
          <w:szCs w:val="26"/>
          <w:lang w:val="en-US"/>
        </w:rPr>
        <w:t xml:space="preserve"> </w:t>
      </w:r>
      <w:r w:rsidR="003C707F" w:rsidRPr="003C707F">
        <w:rPr>
          <w:rFonts w:cs="Times New Roman"/>
          <w:sz w:val="26"/>
          <w:szCs w:val="26"/>
          <w:lang w:val="en-US"/>
        </w:rPr>
        <w:t>(</w:t>
      </w:r>
      <w:proofErr w:type="spellStart"/>
      <w:r w:rsidR="003C707F" w:rsidRPr="003C707F">
        <w:rPr>
          <w:rFonts w:cs="Times New Roman"/>
          <w:sz w:val="26"/>
          <w:szCs w:val="26"/>
          <w:lang w:val="en-US"/>
        </w:rPr>
        <w:t>Danh</w:t>
      </w:r>
      <w:proofErr w:type="spellEnd"/>
      <w:r w:rsidR="003C707F" w:rsidRPr="003C707F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3C707F" w:rsidRPr="003C707F">
        <w:rPr>
          <w:rFonts w:cs="Times New Roman"/>
          <w:sz w:val="26"/>
          <w:szCs w:val="26"/>
          <w:lang w:val="en-US"/>
        </w:rPr>
        <w:t>sách</w:t>
      </w:r>
      <w:proofErr w:type="spellEnd"/>
      <w:r w:rsidR="003C707F" w:rsidRPr="003C707F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3C707F" w:rsidRPr="003C707F">
        <w:rPr>
          <w:rFonts w:cs="Times New Roman"/>
          <w:sz w:val="26"/>
          <w:szCs w:val="26"/>
          <w:lang w:val="en-US"/>
        </w:rPr>
        <w:t>gồm</w:t>
      </w:r>
      <w:proofErr w:type="spellEnd"/>
      <w:r w:rsidR="003C707F" w:rsidRPr="003C707F">
        <w:rPr>
          <w:rFonts w:cs="Times New Roman"/>
          <w:sz w:val="26"/>
          <w:szCs w:val="26"/>
          <w:lang w:val="en-US"/>
        </w:rPr>
        <w:t xml:space="preserve"> 05 </w:t>
      </w:r>
      <w:proofErr w:type="spellStart"/>
      <w:r w:rsidR="003C707F" w:rsidRPr="003C707F">
        <w:rPr>
          <w:rFonts w:cs="Times New Roman"/>
          <w:sz w:val="26"/>
          <w:szCs w:val="26"/>
          <w:lang w:val="en-US"/>
        </w:rPr>
        <w:t>sinh</w:t>
      </w:r>
      <w:proofErr w:type="spellEnd"/>
      <w:r w:rsidR="003C707F" w:rsidRPr="003C707F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3C707F" w:rsidRPr="003C707F">
        <w:rPr>
          <w:rFonts w:cs="Times New Roman"/>
          <w:sz w:val="26"/>
          <w:szCs w:val="26"/>
          <w:lang w:val="en-US"/>
        </w:rPr>
        <w:t>viên</w:t>
      </w:r>
      <w:proofErr w:type="spellEnd"/>
      <w:r w:rsidR="003C707F" w:rsidRPr="003C707F">
        <w:rPr>
          <w:rFonts w:cs="Times New Roman"/>
          <w:sz w:val="26"/>
          <w:szCs w:val="26"/>
          <w:lang w:val="en-US"/>
        </w:rPr>
        <w:t>):</w:t>
      </w:r>
    </w:p>
    <w:tbl>
      <w:tblPr>
        <w:tblW w:w="4900" w:type="pct"/>
        <w:jc w:val="center"/>
        <w:tblInd w:w="-2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"/>
        <w:gridCol w:w="3120"/>
        <w:gridCol w:w="2329"/>
        <w:gridCol w:w="2753"/>
      </w:tblGrid>
      <w:tr w:rsidR="0097251B" w:rsidRPr="0097251B" w:rsidTr="004048D9">
        <w:trPr>
          <w:trHeight w:val="475"/>
          <w:jc w:val="center"/>
        </w:trPr>
        <w:tc>
          <w:tcPr>
            <w:tcW w:w="397" w:type="pct"/>
            <w:shd w:val="clear" w:color="auto" w:fill="C0C0C0"/>
            <w:vAlign w:val="center"/>
          </w:tcPr>
          <w:p w:rsidR="0097251B" w:rsidRPr="0097251B" w:rsidRDefault="0097251B" w:rsidP="0097251B">
            <w:pPr>
              <w:pStyle w:val="TableParagraph"/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7251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751" w:type="pct"/>
            <w:shd w:val="clear" w:color="auto" w:fill="C0C0C0"/>
            <w:vAlign w:val="center"/>
          </w:tcPr>
          <w:p w:rsidR="0097251B" w:rsidRPr="0097251B" w:rsidRDefault="0097251B" w:rsidP="0097251B">
            <w:pPr>
              <w:pStyle w:val="TableParagraph"/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97251B">
              <w:rPr>
                <w:b/>
                <w:sz w:val="26"/>
                <w:szCs w:val="26"/>
              </w:rPr>
              <w:t>Họ</w:t>
            </w:r>
            <w:proofErr w:type="spellEnd"/>
            <w:r w:rsidRPr="0097251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251B">
              <w:rPr>
                <w:b/>
                <w:sz w:val="26"/>
                <w:szCs w:val="26"/>
              </w:rPr>
              <w:t>và</w:t>
            </w:r>
            <w:proofErr w:type="spellEnd"/>
            <w:r w:rsidRPr="0097251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251B">
              <w:rPr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307" w:type="pct"/>
            <w:shd w:val="clear" w:color="auto" w:fill="C0C0C0"/>
            <w:vAlign w:val="center"/>
          </w:tcPr>
          <w:p w:rsidR="0097251B" w:rsidRPr="0097251B" w:rsidRDefault="0097251B" w:rsidP="0097251B">
            <w:pPr>
              <w:pStyle w:val="TableParagraph"/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7251B">
              <w:rPr>
                <w:b/>
                <w:sz w:val="26"/>
                <w:szCs w:val="26"/>
              </w:rPr>
              <w:t>MSSV</w:t>
            </w:r>
          </w:p>
        </w:tc>
        <w:tc>
          <w:tcPr>
            <w:tcW w:w="1545" w:type="pct"/>
            <w:shd w:val="clear" w:color="auto" w:fill="C0C0C0"/>
            <w:vAlign w:val="center"/>
          </w:tcPr>
          <w:p w:rsidR="0097251B" w:rsidRPr="0097251B" w:rsidRDefault="0097251B" w:rsidP="0097251B">
            <w:pPr>
              <w:pStyle w:val="TableParagraph"/>
              <w:spacing w:before="120" w:after="120"/>
              <w:ind w:left="-139" w:right="-10"/>
              <w:jc w:val="center"/>
              <w:rPr>
                <w:b/>
                <w:sz w:val="26"/>
                <w:szCs w:val="26"/>
              </w:rPr>
            </w:pPr>
            <w:proofErr w:type="spellStart"/>
            <w:r w:rsidRPr="0097251B">
              <w:rPr>
                <w:b/>
                <w:sz w:val="26"/>
                <w:szCs w:val="26"/>
              </w:rPr>
              <w:t>Ngành</w:t>
            </w:r>
            <w:proofErr w:type="spellEnd"/>
            <w:r w:rsidRPr="0097251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7251B">
              <w:rPr>
                <w:b/>
                <w:sz w:val="26"/>
                <w:szCs w:val="26"/>
              </w:rPr>
              <w:t>học</w:t>
            </w:r>
            <w:proofErr w:type="spellEnd"/>
          </w:p>
        </w:tc>
      </w:tr>
      <w:tr w:rsidR="0097251B" w:rsidRPr="0097251B" w:rsidTr="004048D9">
        <w:trPr>
          <w:trHeight w:val="483"/>
          <w:jc w:val="center"/>
        </w:trPr>
        <w:tc>
          <w:tcPr>
            <w:tcW w:w="397" w:type="pct"/>
            <w:vAlign w:val="center"/>
          </w:tcPr>
          <w:p w:rsidR="0097251B" w:rsidRPr="0097251B" w:rsidRDefault="0097251B" w:rsidP="0097251B">
            <w:pPr>
              <w:spacing w:before="120" w:after="120" w:line="240" w:lineRule="auto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97251B">
              <w:rPr>
                <w:rFonts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751" w:type="pct"/>
            <w:vAlign w:val="center"/>
          </w:tcPr>
          <w:p w:rsidR="0097251B" w:rsidRPr="0097251B" w:rsidRDefault="0097251B" w:rsidP="0097251B">
            <w:pPr>
              <w:spacing w:before="120" w:after="120" w:line="240" w:lineRule="auto"/>
              <w:rPr>
                <w:rFonts w:cs="Times New Roman"/>
                <w:sz w:val="26"/>
                <w:szCs w:val="26"/>
              </w:rPr>
            </w:pPr>
            <w:r w:rsidRPr="0097251B">
              <w:rPr>
                <w:rFonts w:cs="Times New Roman"/>
                <w:sz w:val="26"/>
                <w:szCs w:val="26"/>
              </w:rPr>
              <w:t>Nguyễn Diệp Duy Phương</w:t>
            </w:r>
          </w:p>
        </w:tc>
        <w:tc>
          <w:tcPr>
            <w:tcW w:w="1307" w:type="pct"/>
            <w:vAlign w:val="center"/>
          </w:tcPr>
          <w:p w:rsidR="0097251B" w:rsidRPr="0097251B" w:rsidRDefault="0097251B" w:rsidP="0097251B">
            <w:pPr>
              <w:spacing w:before="120" w:after="120" w:line="240" w:lineRule="auto"/>
              <w:ind w:left="106"/>
              <w:jc w:val="center"/>
              <w:rPr>
                <w:rFonts w:cs="Times New Roman"/>
                <w:sz w:val="26"/>
                <w:szCs w:val="26"/>
              </w:rPr>
            </w:pPr>
            <w:r w:rsidRPr="0097251B">
              <w:rPr>
                <w:rFonts w:cs="Times New Roman"/>
                <w:sz w:val="26"/>
                <w:szCs w:val="26"/>
              </w:rPr>
              <w:t>2883625836</w:t>
            </w:r>
          </w:p>
        </w:tc>
        <w:tc>
          <w:tcPr>
            <w:tcW w:w="1545" w:type="pct"/>
            <w:vAlign w:val="center"/>
          </w:tcPr>
          <w:p w:rsidR="0097251B" w:rsidRPr="0097251B" w:rsidRDefault="0097251B" w:rsidP="0097251B">
            <w:pPr>
              <w:spacing w:before="120" w:after="12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97251B">
              <w:rPr>
                <w:rFonts w:cs="Times New Roman"/>
                <w:sz w:val="26"/>
                <w:szCs w:val="26"/>
              </w:rPr>
              <w:t>Y đa khoa</w:t>
            </w:r>
          </w:p>
        </w:tc>
      </w:tr>
      <w:tr w:rsidR="0097251B" w:rsidRPr="0097251B" w:rsidTr="004048D9">
        <w:trPr>
          <w:trHeight w:val="463"/>
          <w:jc w:val="center"/>
        </w:trPr>
        <w:tc>
          <w:tcPr>
            <w:tcW w:w="397" w:type="pct"/>
            <w:vAlign w:val="center"/>
          </w:tcPr>
          <w:p w:rsidR="0097251B" w:rsidRPr="0097251B" w:rsidRDefault="0097251B" w:rsidP="0097251B">
            <w:pPr>
              <w:pStyle w:val="TableParagraph"/>
              <w:spacing w:before="120" w:after="120"/>
              <w:ind w:right="85"/>
              <w:jc w:val="center"/>
              <w:rPr>
                <w:sz w:val="26"/>
                <w:szCs w:val="26"/>
              </w:rPr>
            </w:pPr>
            <w:r w:rsidRPr="0097251B">
              <w:rPr>
                <w:sz w:val="26"/>
                <w:szCs w:val="26"/>
              </w:rPr>
              <w:t>2</w:t>
            </w:r>
          </w:p>
        </w:tc>
        <w:tc>
          <w:tcPr>
            <w:tcW w:w="1751" w:type="pct"/>
            <w:vAlign w:val="center"/>
          </w:tcPr>
          <w:p w:rsidR="0097251B" w:rsidRPr="0097251B" w:rsidRDefault="0097251B" w:rsidP="0097251B">
            <w:pPr>
              <w:pStyle w:val="TableParagraph"/>
              <w:spacing w:before="120" w:after="120"/>
              <w:ind w:left="41"/>
              <w:rPr>
                <w:sz w:val="26"/>
                <w:szCs w:val="26"/>
              </w:rPr>
            </w:pPr>
            <w:proofErr w:type="spellStart"/>
            <w:r w:rsidRPr="0097251B">
              <w:rPr>
                <w:sz w:val="26"/>
                <w:szCs w:val="26"/>
              </w:rPr>
              <w:t>Thạch</w:t>
            </w:r>
            <w:proofErr w:type="spellEnd"/>
            <w:r w:rsidRPr="0097251B">
              <w:rPr>
                <w:sz w:val="26"/>
                <w:szCs w:val="26"/>
              </w:rPr>
              <w:t xml:space="preserve"> </w:t>
            </w:r>
            <w:proofErr w:type="spellStart"/>
            <w:r w:rsidRPr="0097251B">
              <w:rPr>
                <w:sz w:val="26"/>
                <w:szCs w:val="26"/>
              </w:rPr>
              <w:t>Thị</w:t>
            </w:r>
            <w:proofErr w:type="spellEnd"/>
            <w:r w:rsidRPr="0097251B">
              <w:rPr>
                <w:sz w:val="26"/>
                <w:szCs w:val="26"/>
              </w:rPr>
              <w:t xml:space="preserve"> </w:t>
            </w:r>
            <w:proofErr w:type="spellStart"/>
            <w:r w:rsidRPr="0097251B">
              <w:rPr>
                <w:sz w:val="26"/>
                <w:szCs w:val="26"/>
              </w:rPr>
              <w:t>Phương</w:t>
            </w:r>
            <w:proofErr w:type="spellEnd"/>
            <w:r w:rsidRPr="0097251B">
              <w:rPr>
                <w:sz w:val="26"/>
                <w:szCs w:val="26"/>
              </w:rPr>
              <w:t xml:space="preserve"> </w:t>
            </w:r>
            <w:proofErr w:type="spellStart"/>
            <w:r w:rsidRPr="0097251B">
              <w:rPr>
                <w:sz w:val="26"/>
                <w:szCs w:val="26"/>
              </w:rPr>
              <w:t>Thảo</w:t>
            </w:r>
            <w:proofErr w:type="spellEnd"/>
          </w:p>
        </w:tc>
        <w:tc>
          <w:tcPr>
            <w:tcW w:w="1307" w:type="pct"/>
            <w:vAlign w:val="center"/>
          </w:tcPr>
          <w:p w:rsidR="0097251B" w:rsidRPr="0097251B" w:rsidRDefault="0097251B" w:rsidP="0097251B">
            <w:pPr>
              <w:pStyle w:val="TableParagraph"/>
              <w:spacing w:before="120" w:after="120"/>
              <w:ind w:left="106"/>
              <w:jc w:val="center"/>
              <w:rPr>
                <w:sz w:val="26"/>
                <w:szCs w:val="26"/>
              </w:rPr>
            </w:pPr>
            <w:r w:rsidRPr="0097251B">
              <w:rPr>
                <w:sz w:val="26"/>
                <w:szCs w:val="26"/>
              </w:rPr>
              <w:t>5784320514</w:t>
            </w:r>
          </w:p>
        </w:tc>
        <w:tc>
          <w:tcPr>
            <w:tcW w:w="1545" w:type="pct"/>
            <w:vAlign w:val="center"/>
          </w:tcPr>
          <w:p w:rsidR="0097251B" w:rsidRPr="0097251B" w:rsidRDefault="0097251B" w:rsidP="0097251B">
            <w:pPr>
              <w:pStyle w:val="TableParagraph"/>
              <w:spacing w:before="120" w:after="120"/>
              <w:ind w:left="44"/>
              <w:jc w:val="center"/>
              <w:rPr>
                <w:sz w:val="26"/>
                <w:szCs w:val="26"/>
              </w:rPr>
            </w:pPr>
            <w:proofErr w:type="spellStart"/>
            <w:r w:rsidRPr="0097251B">
              <w:rPr>
                <w:sz w:val="26"/>
                <w:szCs w:val="26"/>
              </w:rPr>
              <w:t>Kế</w:t>
            </w:r>
            <w:proofErr w:type="spellEnd"/>
            <w:r w:rsidRPr="0097251B">
              <w:rPr>
                <w:sz w:val="26"/>
                <w:szCs w:val="26"/>
              </w:rPr>
              <w:t xml:space="preserve"> </w:t>
            </w:r>
            <w:proofErr w:type="spellStart"/>
            <w:r w:rsidRPr="0097251B">
              <w:rPr>
                <w:sz w:val="26"/>
                <w:szCs w:val="26"/>
              </w:rPr>
              <w:t>toán</w:t>
            </w:r>
            <w:proofErr w:type="spellEnd"/>
          </w:p>
        </w:tc>
      </w:tr>
      <w:tr w:rsidR="0097251B" w:rsidRPr="0097251B" w:rsidTr="004048D9">
        <w:trPr>
          <w:trHeight w:val="499"/>
          <w:jc w:val="center"/>
        </w:trPr>
        <w:tc>
          <w:tcPr>
            <w:tcW w:w="397" w:type="pct"/>
            <w:vAlign w:val="center"/>
          </w:tcPr>
          <w:p w:rsidR="0097251B" w:rsidRPr="0097251B" w:rsidRDefault="0097251B" w:rsidP="0097251B">
            <w:pPr>
              <w:pStyle w:val="TableParagraph"/>
              <w:spacing w:before="120" w:after="120"/>
              <w:ind w:right="85"/>
              <w:jc w:val="center"/>
              <w:rPr>
                <w:sz w:val="26"/>
                <w:szCs w:val="26"/>
              </w:rPr>
            </w:pPr>
            <w:r w:rsidRPr="0097251B">
              <w:rPr>
                <w:sz w:val="26"/>
                <w:szCs w:val="26"/>
              </w:rPr>
              <w:t>3</w:t>
            </w:r>
          </w:p>
        </w:tc>
        <w:tc>
          <w:tcPr>
            <w:tcW w:w="1751" w:type="pct"/>
            <w:vAlign w:val="center"/>
          </w:tcPr>
          <w:p w:rsidR="0097251B" w:rsidRPr="0097251B" w:rsidRDefault="0097251B" w:rsidP="0097251B">
            <w:pPr>
              <w:pStyle w:val="TableParagraph"/>
              <w:spacing w:before="120" w:after="120"/>
              <w:ind w:left="41"/>
              <w:rPr>
                <w:sz w:val="26"/>
                <w:szCs w:val="26"/>
              </w:rPr>
            </w:pPr>
            <w:proofErr w:type="spellStart"/>
            <w:r w:rsidRPr="0097251B">
              <w:rPr>
                <w:sz w:val="26"/>
                <w:szCs w:val="26"/>
              </w:rPr>
              <w:t>Lê</w:t>
            </w:r>
            <w:proofErr w:type="spellEnd"/>
            <w:r w:rsidRPr="0097251B">
              <w:rPr>
                <w:sz w:val="26"/>
                <w:szCs w:val="26"/>
              </w:rPr>
              <w:t xml:space="preserve"> </w:t>
            </w:r>
            <w:proofErr w:type="spellStart"/>
            <w:r w:rsidRPr="0097251B">
              <w:rPr>
                <w:sz w:val="26"/>
                <w:szCs w:val="26"/>
              </w:rPr>
              <w:t>Thị</w:t>
            </w:r>
            <w:proofErr w:type="spellEnd"/>
            <w:r w:rsidRPr="0097251B">
              <w:rPr>
                <w:sz w:val="26"/>
                <w:szCs w:val="26"/>
              </w:rPr>
              <w:t xml:space="preserve"> </w:t>
            </w:r>
            <w:proofErr w:type="spellStart"/>
            <w:r w:rsidRPr="0097251B">
              <w:rPr>
                <w:sz w:val="26"/>
                <w:szCs w:val="26"/>
              </w:rPr>
              <w:t>Ánh</w:t>
            </w:r>
            <w:proofErr w:type="spellEnd"/>
            <w:r w:rsidRPr="0097251B">
              <w:rPr>
                <w:sz w:val="26"/>
                <w:szCs w:val="26"/>
              </w:rPr>
              <w:t xml:space="preserve"> </w:t>
            </w:r>
            <w:proofErr w:type="spellStart"/>
            <w:r w:rsidRPr="0097251B">
              <w:rPr>
                <w:sz w:val="26"/>
                <w:szCs w:val="26"/>
              </w:rPr>
              <w:t>Thi</w:t>
            </w:r>
            <w:proofErr w:type="spellEnd"/>
          </w:p>
        </w:tc>
        <w:tc>
          <w:tcPr>
            <w:tcW w:w="1307" w:type="pct"/>
            <w:vAlign w:val="center"/>
          </w:tcPr>
          <w:p w:rsidR="0097251B" w:rsidRPr="0097251B" w:rsidRDefault="0097251B" w:rsidP="0097251B">
            <w:pPr>
              <w:pStyle w:val="TableParagraph"/>
              <w:spacing w:before="120" w:after="120"/>
              <w:ind w:left="106"/>
              <w:jc w:val="center"/>
              <w:rPr>
                <w:sz w:val="26"/>
                <w:szCs w:val="26"/>
              </w:rPr>
            </w:pPr>
            <w:r w:rsidRPr="0097251B">
              <w:rPr>
                <w:sz w:val="26"/>
                <w:szCs w:val="26"/>
              </w:rPr>
              <w:t>5919511903</w:t>
            </w:r>
          </w:p>
        </w:tc>
        <w:tc>
          <w:tcPr>
            <w:tcW w:w="1545" w:type="pct"/>
            <w:vAlign w:val="center"/>
          </w:tcPr>
          <w:p w:rsidR="0097251B" w:rsidRPr="0097251B" w:rsidRDefault="0097251B" w:rsidP="0097251B">
            <w:pPr>
              <w:pStyle w:val="TableParagraph"/>
              <w:spacing w:before="120" w:after="120"/>
              <w:ind w:left="44"/>
              <w:jc w:val="center"/>
              <w:rPr>
                <w:sz w:val="26"/>
                <w:szCs w:val="26"/>
              </w:rPr>
            </w:pPr>
            <w:r w:rsidRPr="0097251B">
              <w:rPr>
                <w:sz w:val="26"/>
                <w:szCs w:val="26"/>
              </w:rPr>
              <w:t xml:space="preserve">Y </w:t>
            </w:r>
            <w:proofErr w:type="spellStart"/>
            <w:r w:rsidRPr="0097251B">
              <w:rPr>
                <w:sz w:val="26"/>
                <w:szCs w:val="26"/>
              </w:rPr>
              <w:t>đa</w:t>
            </w:r>
            <w:proofErr w:type="spellEnd"/>
            <w:r w:rsidRPr="0097251B">
              <w:rPr>
                <w:sz w:val="26"/>
                <w:szCs w:val="26"/>
              </w:rPr>
              <w:t xml:space="preserve"> </w:t>
            </w:r>
            <w:proofErr w:type="spellStart"/>
            <w:r w:rsidRPr="0097251B">
              <w:rPr>
                <w:sz w:val="26"/>
                <w:szCs w:val="26"/>
              </w:rPr>
              <w:t>khoa</w:t>
            </w:r>
            <w:proofErr w:type="spellEnd"/>
          </w:p>
        </w:tc>
      </w:tr>
      <w:tr w:rsidR="0097251B" w:rsidRPr="0097251B" w:rsidTr="004048D9">
        <w:trPr>
          <w:trHeight w:val="507"/>
          <w:jc w:val="center"/>
        </w:trPr>
        <w:tc>
          <w:tcPr>
            <w:tcW w:w="397" w:type="pct"/>
            <w:vAlign w:val="center"/>
          </w:tcPr>
          <w:p w:rsidR="0097251B" w:rsidRPr="0097251B" w:rsidRDefault="0097251B" w:rsidP="0097251B">
            <w:pPr>
              <w:pStyle w:val="TableParagraph"/>
              <w:spacing w:before="120" w:after="120"/>
              <w:ind w:right="85"/>
              <w:jc w:val="center"/>
              <w:rPr>
                <w:sz w:val="26"/>
                <w:szCs w:val="26"/>
              </w:rPr>
            </w:pPr>
            <w:r w:rsidRPr="0097251B">
              <w:rPr>
                <w:sz w:val="26"/>
                <w:szCs w:val="26"/>
              </w:rPr>
              <w:t>4</w:t>
            </w:r>
          </w:p>
        </w:tc>
        <w:tc>
          <w:tcPr>
            <w:tcW w:w="1751" w:type="pct"/>
            <w:vAlign w:val="center"/>
          </w:tcPr>
          <w:p w:rsidR="0097251B" w:rsidRPr="0097251B" w:rsidRDefault="0097251B" w:rsidP="0097251B">
            <w:pPr>
              <w:pStyle w:val="TableParagraph"/>
              <w:spacing w:before="120" w:after="120"/>
              <w:ind w:left="41"/>
              <w:rPr>
                <w:sz w:val="26"/>
                <w:szCs w:val="26"/>
              </w:rPr>
            </w:pPr>
            <w:proofErr w:type="spellStart"/>
            <w:r w:rsidRPr="0097251B">
              <w:rPr>
                <w:sz w:val="26"/>
                <w:szCs w:val="26"/>
              </w:rPr>
              <w:t>Tè</w:t>
            </w:r>
            <w:proofErr w:type="spellEnd"/>
            <w:r w:rsidRPr="0097251B">
              <w:rPr>
                <w:sz w:val="26"/>
                <w:szCs w:val="26"/>
              </w:rPr>
              <w:t xml:space="preserve"> </w:t>
            </w:r>
            <w:proofErr w:type="spellStart"/>
            <w:r w:rsidRPr="0097251B">
              <w:rPr>
                <w:sz w:val="26"/>
                <w:szCs w:val="26"/>
              </w:rPr>
              <w:t>Anh</w:t>
            </w:r>
            <w:proofErr w:type="spellEnd"/>
            <w:r w:rsidRPr="0097251B">
              <w:rPr>
                <w:sz w:val="26"/>
                <w:szCs w:val="26"/>
              </w:rPr>
              <w:t xml:space="preserve"> </w:t>
            </w:r>
            <w:proofErr w:type="spellStart"/>
            <w:r w:rsidRPr="0097251B">
              <w:rPr>
                <w:sz w:val="26"/>
                <w:szCs w:val="26"/>
              </w:rPr>
              <w:t>Thủy</w:t>
            </w:r>
            <w:proofErr w:type="spellEnd"/>
          </w:p>
        </w:tc>
        <w:tc>
          <w:tcPr>
            <w:tcW w:w="1307" w:type="pct"/>
            <w:vAlign w:val="center"/>
          </w:tcPr>
          <w:p w:rsidR="0097251B" w:rsidRPr="0097251B" w:rsidRDefault="0097251B" w:rsidP="0097251B">
            <w:pPr>
              <w:pStyle w:val="TableParagraph"/>
              <w:spacing w:before="120" w:after="120"/>
              <w:ind w:left="106"/>
              <w:jc w:val="center"/>
              <w:rPr>
                <w:sz w:val="26"/>
                <w:szCs w:val="26"/>
              </w:rPr>
            </w:pPr>
            <w:r w:rsidRPr="0097251B">
              <w:rPr>
                <w:sz w:val="26"/>
                <w:szCs w:val="26"/>
              </w:rPr>
              <w:t>6768574932</w:t>
            </w:r>
          </w:p>
        </w:tc>
        <w:tc>
          <w:tcPr>
            <w:tcW w:w="1545" w:type="pct"/>
            <w:vAlign w:val="center"/>
          </w:tcPr>
          <w:p w:rsidR="0097251B" w:rsidRPr="0097251B" w:rsidRDefault="0097251B" w:rsidP="0097251B">
            <w:pPr>
              <w:pStyle w:val="TableParagraph"/>
              <w:spacing w:before="120" w:after="120"/>
              <w:ind w:left="44"/>
              <w:jc w:val="center"/>
              <w:rPr>
                <w:sz w:val="26"/>
                <w:szCs w:val="26"/>
              </w:rPr>
            </w:pPr>
            <w:proofErr w:type="spellStart"/>
            <w:r w:rsidRPr="0097251B">
              <w:rPr>
                <w:sz w:val="26"/>
                <w:szCs w:val="26"/>
              </w:rPr>
              <w:t>Tài</w:t>
            </w:r>
            <w:proofErr w:type="spellEnd"/>
            <w:r w:rsidRPr="0097251B">
              <w:rPr>
                <w:sz w:val="26"/>
                <w:szCs w:val="26"/>
              </w:rPr>
              <w:t xml:space="preserve"> </w:t>
            </w:r>
            <w:proofErr w:type="spellStart"/>
            <w:r w:rsidRPr="0097251B">
              <w:rPr>
                <w:sz w:val="26"/>
                <w:szCs w:val="26"/>
              </w:rPr>
              <w:t>chính</w:t>
            </w:r>
            <w:proofErr w:type="spellEnd"/>
            <w:r w:rsidRPr="0097251B">
              <w:rPr>
                <w:sz w:val="26"/>
                <w:szCs w:val="26"/>
              </w:rPr>
              <w:t xml:space="preserve"> - </w:t>
            </w:r>
            <w:proofErr w:type="spellStart"/>
            <w:r w:rsidRPr="0097251B">
              <w:rPr>
                <w:sz w:val="26"/>
                <w:szCs w:val="26"/>
              </w:rPr>
              <w:t>Ngân</w:t>
            </w:r>
            <w:proofErr w:type="spellEnd"/>
            <w:r w:rsidRPr="0097251B">
              <w:rPr>
                <w:sz w:val="26"/>
                <w:szCs w:val="26"/>
              </w:rPr>
              <w:t xml:space="preserve"> </w:t>
            </w:r>
            <w:proofErr w:type="spellStart"/>
            <w:r w:rsidRPr="0097251B">
              <w:rPr>
                <w:sz w:val="26"/>
                <w:szCs w:val="26"/>
              </w:rPr>
              <w:t>hàng</w:t>
            </w:r>
            <w:proofErr w:type="spellEnd"/>
          </w:p>
        </w:tc>
      </w:tr>
      <w:tr w:rsidR="0097251B" w:rsidRPr="0097251B" w:rsidTr="004048D9">
        <w:trPr>
          <w:trHeight w:val="387"/>
          <w:jc w:val="center"/>
        </w:trPr>
        <w:tc>
          <w:tcPr>
            <w:tcW w:w="397" w:type="pct"/>
            <w:vAlign w:val="center"/>
          </w:tcPr>
          <w:p w:rsidR="0097251B" w:rsidRPr="0097251B" w:rsidRDefault="0097251B" w:rsidP="0097251B">
            <w:pPr>
              <w:pStyle w:val="TableParagraph"/>
              <w:spacing w:before="120" w:after="120"/>
              <w:ind w:right="85"/>
              <w:jc w:val="center"/>
              <w:rPr>
                <w:sz w:val="26"/>
                <w:szCs w:val="26"/>
              </w:rPr>
            </w:pPr>
            <w:r w:rsidRPr="0097251B">
              <w:rPr>
                <w:sz w:val="26"/>
                <w:szCs w:val="26"/>
              </w:rPr>
              <w:t>5</w:t>
            </w:r>
          </w:p>
        </w:tc>
        <w:tc>
          <w:tcPr>
            <w:tcW w:w="1751" w:type="pct"/>
            <w:vAlign w:val="center"/>
          </w:tcPr>
          <w:p w:rsidR="0097251B" w:rsidRPr="0097251B" w:rsidRDefault="0097251B" w:rsidP="0097251B">
            <w:pPr>
              <w:pStyle w:val="TableParagraph"/>
              <w:spacing w:before="120" w:after="120"/>
              <w:ind w:left="41"/>
              <w:rPr>
                <w:sz w:val="26"/>
                <w:szCs w:val="26"/>
              </w:rPr>
            </w:pPr>
            <w:proofErr w:type="spellStart"/>
            <w:r w:rsidRPr="0097251B">
              <w:rPr>
                <w:sz w:val="26"/>
                <w:szCs w:val="26"/>
              </w:rPr>
              <w:t>Lâm</w:t>
            </w:r>
            <w:proofErr w:type="spellEnd"/>
            <w:r w:rsidRPr="0097251B">
              <w:rPr>
                <w:sz w:val="26"/>
                <w:szCs w:val="26"/>
              </w:rPr>
              <w:t xml:space="preserve"> </w:t>
            </w:r>
            <w:proofErr w:type="spellStart"/>
            <w:r w:rsidRPr="0097251B">
              <w:rPr>
                <w:sz w:val="26"/>
                <w:szCs w:val="26"/>
              </w:rPr>
              <w:t>Thanh</w:t>
            </w:r>
            <w:proofErr w:type="spellEnd"/>
            <w:r w:rsidRPr="0097251B">
              <w:rPr>
                <w:sz w:val="26"/>
                <w:szCs w:val="26"/>
              </w:rPr>
              <w:t xml:space="preserve"> </w:t>
            </w:r>
            <w:proofErr w:type="spellStart"/>
            <w:r w:rsidRPr="0097251B">
              <w:rPr>
                <w:sz w:val="26"/>
                <w:szCs w:val="26"/>
              </w:rPr>
              <w:t>Yến</w:t>
            </w:r>
            <w:proofErr w:type="spellEnd"/>
            <w:r w:rsidRPr="0097251B">
              <w:rPr>
                <w:sz w:val="26"/>
                <w:szCs w:val="26"/>
              </w:rPr>
              <w:t xml:space="preserve"> </w:t>
            </w:r>
            <w:proofErr w:type="spellStart"/>
            <w:r w:rsidRPr="0097251B">
              <w:rPr>
                <w:sz w:val="26"/>
                <w:szCs w:val="26"/>
              </w:rPr>
              <w:t>Tử</w:t>
            </w:r>
            <w:proofErr w:type="spellEnd"/>
          </w:p>
        </w:tc>
        <w:tc>
          <w:tcPr>
            <w:tcW w:w="1307" w:type="pct"/>
            <w:vAlign w:val="center"/>
          </w:tcPr>
          <w:p w:rsidR="0097251B" w:rsidRPr="0097251B" w:rsidRDefault="0097251B" w:rsidP="0097251B">
            <w:pPr>
              <w:pStyle w:val="TableParagraph"/>
              <w:spacing w:before="120" w:after="120"/>
              <w:ind w:left="106"/>
              <w:jc w:val="center"/>
              <w:rPr>
                <w:sz w:val="26"/>
                <w:szCs w:val="26"/>
              </w:rPr>
            </w:pPr>
            <w:r w:rsidRPr="0097251B">
              <w:rPr>
                <w:sz w:val="26"/>
                <w:szCs w:val="26"/>
              </w:rPr>
              <w:t>5733384223</w:t>
            </w:r>
          </w:p>
        </w:tc>
        <w:tc>
          <w:tcPr>
            <w:tcW w:w="1545" w:type="pct"/>
            <w:vAlign w:val="center"/>
          </w:tcPr>
          <w:p w:rsidR="0097251B" w:rsidRPr="0097251B" w:rsidRDefault="0097251B" w:rsidP="0097251B">
            <w:pPr>
              <w:pStyle w:val="TableParagraph"/>
              <w:spacing w:before="120" w:after="120"/>
              <w:ind w:left="44"/>
              <w:jc w:val="center"/>
              <w:rPr>
                <w:sz w:val="26"/>
                <w:szCs w:val="26"/>
              </w:rPr>
            </w:pPr>
            <w:proofErr w:type="spellStart"/>
            <w:r w:rsidRPr="0097251B">
              <w:rPr>
                <w:sz w:val="26"/>
                <w:szCs w:val="26"/>
              </w:rPr>
              <w:t>Kế</w:t>
            </w:r>
            <w:proofErr w:type="spellEnd"/>
            <w:r w:rsidRPr="0097251B">
              <w:rPr>
                <w:sz w:val="26"/>
                <w:szCs w:val="26"/>
              </w:rPr>
              <w:t xml:space="preserve"> </w:t>
            </w:r>
            <w:proofErr w:type="spellStart"/>
            <w:r w:rsidRPr="0097251B">
              <w:rPr>
                <w:sz w:val="26"/>
                <w:szCs w:val="26"/>
              </w:rPr>
              <w:t>toán</w:t>
            </w:r>
            <w:proofErr w:type="spellEnd"/>
          </w:p>
        </w:tc>
      </w:tr>
    </w:tbl>
    <w:p w:rsidR="0007461F" w:rsidRPr="0097251B" w:rsidRDefault="00221153" w:rsidP="0097251B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cs="Times New Roman"/>
          <w:b/>
          <w:sz w:val="26"/>
          <w:szCs w:val="26"/>
          <w:lang w:val="en-US"/>
        </w:rPr>
      </w:pPr>
      <w:proofErr w:type="spellStart"/>
      <w:r w:rsidRPr="0097251B">
        <w:rPr>
          <w:rFonts w:cs="Times New Roman"/>
          <w:b/>
          <w:sz w:val="26"/>
          <w:szCs w:val="26"/>
          <w:lang w:val="en-US"/>
        </w:rPr>
        <w:t>T</w:t>
      </w:r>
      <w:r w:rsidR="002F3961" w:rsidRPr="0097251B">
        <w:rPr>
          <w:rFonts w:cs="Times New Roman"/>
          <w:b/>
          <w:sz w:val="26"/>
          <w:szCs w:val="26"/>
          <w:lang w:val="en-US"/>
        </w:rPr>
        <w:t>hời</w:t>
      </w:r>
      <w:proofErr w:type="spellEnd"/>
      <w:r w:rsidR="002F3961" w:rsidRPr="0097251B">
        <w:rPr>
          <w:rFonts w:cs="Times New Roman"/>
          <w:b/>
          <w:sz w:val="26"/>
          <w:szCs w:val="26"/>
          <w:lang w:val="en-US"/>
        </w:rPr>
        <w:t xml:space="preserve"> </w:t>
      </w:r>
      <w:proofErr w:type="spellStart"/>
      <w:r w:rsidR="002F3961" w:rsidRPr="0097251B">
        <w:rPr>
          <w:rFonts w:cs="Times New Roman"/>
          <w:b/>
          <w:sz w:val="26"/>
          <w:szCs w:val="26"/>
          <w:lang w:val="en-US"/>
        </w:rPr>
        <w:t>gian</w:t>
      </w:r>
      <w:proofErr w:type="spellEnd"/>
      <w:r w:rsidR="002F3961" w:rsidRPr="0097251B">
        <w:rPr>
          <w:rFonts w:cs="Times New Roman"/>
          <w:b/>
          <w:sz w:val="26"/>
          <w:szCs w:val="26"/>
          <w:lang w:val="en-US"/>
        </w:rPr>
        <w:t xml:space="preserve"> </w:t>
      </w:r>
      <w:proofErr w:type="spellStart"/>
      <w:r w:rsidR="002F3961" w:rsidRPr="0097251B">
        <w:rPr>
          <w:rFonts w:cs="Times New Roman"/>
          <w:b/>
          <w:sz w:val="26"/>
          <w:szCs w:val="26"/>
          <w:lang w:val="en-US"/>
        </w:rPr>
        <w:t>và</w:t>
      </w:r>
      <w:proofErr w:type="spellEnd"/>
      <w:r w:rsidR="002F3961" w:rsidRPr="0097251B">
        <w:rPr>
          <w:rFonts w:cs="Times New Roman"/>
          <w:b/>
          <w:sz w:val="26"/>
          <w:szCs w:val="26"/>
          <w:lang w:val="en-US"/>
        </w:rPr>
        <w:t xml:space="preserve"> </w:t>
      </w:r>
      <w:proofErr w:type="spellStart"/>
      <w:r w:rsidR="002F3961" w:rsidRPr="0097251B">
        <w:rPr>
          <w:rFonts w:cs="Times New Roman"/>
          <w:b/>
          <w:sz w:val="26"/>
          <w:szCs w:val="26"/>
          <w:lang w:val="en-US"/>
        </w:rPr>
        <w:t>địa</w:t>
      </w:r>
      <w:proofErr w:type="spellEnd"/>
      <w:r w:rsidR="002F3961" w:rsidRPr="0097251B">
        <w:rPr>
          <w:rFonts w:cs="Times New Roman"/>
          <w:b/>
          <w:sz w:val="26"/>
          <w:szCs w:val="26"/>
          <w:lang w:val="en-US"/>
        </w:rPr>
        <w:t xml:space="preserve"> </w:t>
      </w:r>
      <w:proofErr w:type="spellStart"/>
      <w:r w:rsidR="002F3961" w:rsidRPr="0097251B">
        <w:rPr>
          <w:rFonts w:cs="Times New Roman"/>
          <w:b/>
          <w:sz w:val="26"/>
          <w:szCs w:val="26"/>
          <w:lang w:val="en-US"/>
        </w:rPr>
        <w:t>điểm</w:t>
      </w:r>
      <w:proofErr w:type="spellEnd"/>
      <w:r w:rsidR="002F3961" w:rsidRPr="0097251B">
        <w:rPr>
          <w:rFonts w:cs="Times New Roman"/>
          <w:b/>
          <w:sz w:val="26"/>
          <w:szCs w:val="26"/>
          <w:lang w:val="en-US"/>
        </w:rPr>
        <w:t xml:space="preserve"> </w:t>
      </w:r>
      <w:proofErr w:type="spellStart"/>
      <w:r w:rsidR="002F3961" w:rsidRPr="0097251B">
        <w:rPr>
          <w:rFonts w:cs="Times New Roman"/>
          <w:b/>
          <w:sz w:val="26"/>
          <w:szCs w:val="26"/>
          <w:lang w:val="en-US"/>
        </w:rPr>
        <w:t>nhận</w:t>
      </w:r>
      <w:proofErr w:type="spellEnd"/>
      <w:r w:rsidR="002F3961" w:rsidRPr="0097251B">
        <w:rPr>
          <w:rFonts w:cs="Times New Roman"/>
          <w:b/>
          <w:sz w:val="26"/>
          <w:szCs w:val="26"/>
          <w:lang w:val="en-US"/>
        </w:rPr>
        <w:t xml:space="preserve"> </w:t>
      </w:r>
      <w:proofErr w:type="spellStart"/>
      <w:r w:rsidR="002F3961" w:rsidRPr="0097251B">
        <w:rPr>
          <w:rFonts w:cs="Times New Roman"/>
          <w:b/>
          <w:sz w:val="26"/>
          <w:szCs w:val="26"/>
          <w:lang w:val="en-US"/>
        </w:rPr>
        <w:t>học</w:t>
      </w:r>
      <w:proofErr w:type="spellEnd"/>
      <w:r w:rsidR="002F3961" w:rsidRPr="0097251B">
        <w:rPr>
          <w:rFonts w:cs="Times New Roman"/>
          <w:b/>
          <w:sz w:val="26"/>
          <w:szCs w:val="26"/>
          <w:lang w:val="en-US"/>
        </w:rPr>
        <w:t xml:space="preserve"> </w:t>
      </w:r>
      <w:proofErr w:type="spellStart"/>
      <w:r w:rsidR="002F3961" w:rsidRPr="0097251B">
        <w:rPr>
          <w:rFonts w:cs="Times New Roman"/>
          <w:b/>
          <w:sz w:val="26"/>
          <w:szCs w:val="26"/>
          <w:lang w:val="en-US"/>
        </w:rPr>
        <w:t>bổng</w:t>
      </w:r>
      <w:proofErr w:type="spellEnd"/>
    </w:p>
    <w:p w:rsidR="00617111" w:rsidRPr="0097251B" w:rsidRDefault="00617111" w:rsidP="0097251B">
      <w:pPr>
        <w:pStyle w:val="ListParagraph"/>
        <w:numPr>
          <w:ilvl w:val="0"/>
          <w:numId w:val="2"/>
        </w:numPr>
        <w:spacing w:before="120" w:after="120" w:line="240" w:lineRule="auto"/>
        <w:ind w:left="0" w:firstLine="360"/>
        <w:jc w:val="both"/>
        <w:rPr>
          <w:rFonts w:cs="Times New Roman"/>
          <w:sz w:val="26"/>
          <w:szCs w:val="26"/>
          <w:lang w:val="en-US"/>
        </w:rPr>
      </w:pPr>
      <w:proofErr w:type="spellStart"/>
      <w:r w:rsidRPr="0097251B">
        <w:rPr>
          <w:rFonts w:cs="Times New Roman"/>
          <w:sz w:val="26"/>
          <w:szCs w:val="26"/>
          <w:lang w:val="en-US"/>
        </w:rPr>
        <w:t>Thờ</w:t>
      </w:r>
      <w:r w:rsidR="00221153" w:rsidRPr="0097251B">
        <w:rPr>
          <w:rFonts w:cs="Times New Roman"/>
          <w:sz w:val="26"/>
          <w:szCs w:val="26"/>
          <w:lang w:val="en-US"/>
        </w:rPr>
        <w:t>i</w:t>
      </w:r>
      <w:proofErr w:type="spellEnd"/>
      <w:r w:rsidR="00221153"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221153" w:rsidRPr="0097251B">
        <w:rPr>
          <w:rFonts w:cs="Times New Roman"/>
          <w:sz w:val="26"/>
          <w:szCs w:val="26"/>
          <w:lang w:val="en-US"/>
        </w:rPr>
        <w:t>gian</w:t>
      </w:r>
      <w:proofErr w:type="spellEnd"/>
      <w:r w:rsidRPr="0097251B">
        <w:rPr>
          <w:rFonts w:cs="Times New Roman"/>
          <w:sz w:val="26"/>
          <w:szCs w:val="26"/>
          <w:lang w:val="en-US"/>
        </w:rPr>
        <w:t xml:space="preserve">: </w:t>
      </w:r>
      <w:proofErr w:type="spellStart"/>
      <w:r w:rsidRPr="0097251B">
        <w:rPr>
          <w:rFonts w:cs="Times New Roman"/>
          <w:sz w:val="26"/>
          <w:szCs w:val="26"/>
          <w:lang w:val="en-US"/>
        </w:rPr>
        <w:t>V</w:t>
      </w:r>
      <w:r w:rsidR="0007461F" w:rsidRPr="0097251B">
        <w:rPr>
          <w:rFonts w:cs="Times New Roman"/>
          <w:sz w:val="26"/>
          <w:szCs w:val="26"/>
          <w:lang w:val="en-US"/>
        </w:rPr>
        <w:t>à</w:t>
      </w:r>
      <w:r w:rsidR="00A16E2B">
        <w:rPr>
          <w:rFonts w:cs="Times New Roman"/>
          <w:sz w:val="26"/>
          <w:szCs w:val="26"/>
          <w:lang w:val="en-US"/>
        </w:rPr>
        <w:t>o</w:t>
      </w:r>
      <w:proofErr w:type="spellEnd"/>
      <w:r w:rsidR="00A16E2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A16E2B">
        <w:rPr>
          <w:rFonts w:cs="Times New Roman"/>
          <w:sz w:val="26"/>
          <w:szCs w:val="26"/>
          <w:lang w:val="en-US"/>
        </w:rPr>
        <w:t>lúc</w:t>
      </w:r>
      <w:proofErr w:type="spellEnd"/>
      <w:r w:rsidR="00A16E2B">
        <w:rPr>
          <w:rFonts w:cs="Times New Roman"/>
          <w:sz w:val="26"/>
          <w:szCs w:val="26"/>
          <w:lang w:val="en-US"/>
        </w:rPr>
        <w:t xml:space="preserve"> 7h30 </w:t>
      </w:r>
      <w:proofErr w:type="spellStart"/>
      <w:r w:rsidR="00A16E2B">
        <w:rPr>
          <w:rFonts w:cs="Times New Roman"/>
          <w:sz w:val="26"/>
          <w:szCs w:val="26"/>
          <w:lang w:val="en-US"/>
        </w:rPr>
        <w:t>ngày</w:t>
      </w:r>
      <w:proofErr w:type="spellEnd"/>
      <w:r w:rsidR="00A16E2B">
        <w:rPr>
          <w:rFonts w:cs="Times New Roman"/>
          <w:sz w:val="26"/>
          <w:szCs w:val="26"/>
          <w:lang w:val="en-US"/>
        </w:rPr>
        <w:t xml:space="preserve"> 13</w:t>
      </w:r>
      <w:r w:rsidRPr="0097251B">
        <w:rPr>
          <w:rFonts w:cs="Times New Roman"/>
          <w:sz w:val="26"/>
          <w:szCs w:val="26"/>
          <w:lang w:val="en-US"/>
        </w:rPr>
        <w:t>/02/2018.</w:t>
      </w:r>
    </w:p>
    <w:p w:rsidR="00617111" w:rsidRDefault="00617111" w:rsidP="0097251B">
      <w:pPr>
        <w:pStyle w:val="ListParagraph"/>
        <w:numPr>
          <w:ilvl w:val="0"/>
          <w:numId w:val="2"/>
        </w:numPr>
        <w:spacing w:before="120" w:after="120" w:line="240" w:lineRule="auto"/>
        <w:ind w:left="0" w:firstLine="360"/>
        <w:jc w:val="both"/>
        <w:rPr>
          <w:rFonts w:cs="Times New Roman"/>
          <w:sz w:val="26"/>
          <w:szCs w:val="26"/>
          <w:lang w:val="en-US"/>
        </w:rPr>
      </w:pPr>
      <w:proofErr w:type="spellStart"/>
      <w:r w:rsidRPr="0097251B">
        <w:rPr>
          <w:rFonts w:cs="Times New Roman"/>
          <w:sz w:val="26"/>
          <w:szCs w:val="26"/>
          <w:lang w:val="en-US"/>
        </w:rPr>
        <w:t>Địa</w:t>
      </w:r>
      <w:proofErr w:type="spellEnd"/>
      <w:r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sz w:val="26"/>
          <w:szCs w:val="26"/>
          <w:lang w:val="en-US"/>
        </w:rPr>
        <w:t>điể</w:t>
      </w:r>
      <w:r w:rsidR="00221153" w:rsidRPr="0097251B">
        <w:rPr>
          <w:rFonts w:cs="Times New Roman"/>
          <w:sz w:val="26"/>
          <w:szCs w:val="26"/>
          <w:lang w:val="en-US"/>
        </w:rPr>
        <w:t>m</w:t>
      </w:r>
      <w:proofErr w:type="spellEnd"/>
      <w:r w:rsidRPr="0097251B">
        <w:rPr>
          <w:rFonts w:cs="Times New Roman"/>
          <w:sz w:val="26"/>
          <w:szCs w:val="26"/>
          <w:lang w:val="en-US"/>
        </w:rPr>
        <w:t xml:space="preserve">: </w:t>
      </w:r>
      <w:proofErr w:type="spellStart"/>
      <w:r w:rsidRPr="0097251B">
        <w:rPr>
          <w:rFonts w:cs="Times New Roman"/>
          <w:sz w:val="26"/>
          <w:szCs w:val="26"/>
          <w:lang w:val="en-US"/>
        </w:rPr>
        <w:t>Trung</w:t>
      </w:r>
      <w:proofErr w:type="spellEnd"/>
      <w:r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sz w:val="26"/>
          <w:szCs w:val="26"/>
          <w:lang w:val="en-US"/>
        </w:rPr>
        <w:t>tâm</w:t>
      </w:r>
      <w:proofErr w:type="spellEnd"/>
      <w:r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sz w:val="26"/>
          <w:szCs w:val="26"/>
          <w:lang w:val="en-US"/>
        </w:rPr>
        <w:t>Văn</w:t>
      </w:r>
      <w:proofErr w:type="spellEnd"/>
      <w:r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sz w:val="26"/>
          <w:szCs w:val="26"/>
          <w:lang w:val="en-US"/>
        </w:rPr>
        <w:t>hóa</w:t>
      </w:r>
      <w:proofErr w:type="spellEnd"/>
      <w:r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sz w:val="26"/>
          <w:szCs w:val="26"/>
          <w:lang w:val="en-US"/>
        </w:rPr>
        <w:t>hội</w:t>
      </w:r>
      <w:proofErr w:type="spellEnd"/>
      <w:r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sz w:val="26"/>
          <w:szCs w:val="26"/>
          <w:lang w:val="en-US"/>
        </w:rPr>
        <w:t>nghị</w:t>
      </w:r>
      <w:proofErr w:type="spellEnd"/>
      <w:r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sz w:val="26"/>
          <w:szCs w:val="26"/>
          <w:lang w:val="en-US"/>
        </w:rPr>
        <w:t>tỉnh</w:t>
      </w:r>
      <w:proofErr w:type="spellEnd"/>
      <w:r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sz w:val="26"/>
          <w:szCs w:val="26"/>
          <w:lang w:val="en-US"/>
        </w:rPr>
        <w:t>Sóc</w:t>
      </w:r>
      <w:proofErr w:type="spellEnd"/>
      <w:r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sz w:val="26"/>
          <w:szCs w:val="26"/>
          <w:lang w:val="en-US"/>
        </w:rPr>
        <w:t>Trăng</w:t>
      </w:r>
      <w:proofErr w:type="spellEnd"/>
      <w:r w:rsidRPr="0097251B">
        <w:rPr>
          <w:rFonts w:cs="Times New Roman"/>
          <w:sz w:val="26"/>
          <w:szCs w:val="26"/>
          <w:lang w:val="en-US"/>
        </w:rPr>
        <w:t xml:space="preserve">, </w:t>
      </w:r>
      <w:proofErr w:type="spellStart"/>
      <w:r w:rsidRPr="0097251B">
        <w:rPr>
          <w:rFonts w:cs="Times New Roman"/>
          <w:sz w:val="26"/>
          <w:szCs w:val="26"/>
          <w:lang w:val="en-US"/>
        </w:rPr>
        <w:t>số</w:t>
      </w:r>
      <w:proofErr w:type="spellEnd"/>
      <w:r w:rsidRPr="0097251B">
        <w:rPr>
          <w:rFonts w:cs="Times New Roman"/>
          <w:sz w:val="26"/>
          <w:szCs w:val="26"/>
          <w:lang w:val="en-US"/>
        </w:rPr>
        <w:t xml:space="preserve"> 04 </w:t>
      </w:r>
      <w:proofErr w:type="spellStart"/>
      <w:r w:rsidRPr="0097251B">
        <w:rPr>
          <w:rFonts w:cs="Times New Roman"/>
          <w:sz w:val="26"/>
          <w:szCs w:val="26"/>
          <w:lang w:val="en-US"/>
        </w:rPr>
        <w:t>đường</w:t>
      </w:r>
      <w:proofErr w:type="spellEnd"/>
      <w:r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sz w:val="26"/>
          <w:szCs w:val="26"/>
          <w:lang w:val="en-US"/>
        </w:rPr>
        <w:t>Trần</w:t>
      </w:r>
      <w:proofErr w:type="spellEnd"/>
      <w:r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sz w:val="26"/>
          <w:szCs w:val="26"/>
          <w:lang w:val="en-US"/>
        </w:rPr>
        <w:t>Phú</w:t>
      </w:r>
      <w:proofErr w:type="spellEnd"/>
      <w:r w:rsidRPr="0097251B">
        <w:rPr>
          <w:rFonts w:cs="Times New Roman"/>
          <w:sz w:val="26"/>
          <w:szCs w:val="26"/>
          <w:lang w:val="en-US"/>
        </w:rPr>
        <w:t xml:space="preserve">, </w:t>
      </w:r>
      <w:proofErr w:type="spellStart"/>
      <w:r w:rsidRPr="0097251B">
        <w:rPr>
          <w:rFonts w:cs="Times New Roman"/>
          <w:sz w:val="26"/>
          <w:szCs w:val="26"/>
          <w:lang w:val="en-US"/>
        </w:rPr>
        <w:t>Phường</w:t>
      </w:r>
      <w:proofErr w:type="spellEnd"/>
      <w:r w:rsidRPr="0097251B">
        <w:rPr>
          <w:rFonts w:cs="Times New Roman"/>
          <w:sz w:val="26"/>
          <w:szCs w:val="26"/>
          <w:lang w:val="en-US"/>
        </w:rPr>
        <w:t xml:space="preserve"> 2, </w:t>
      </w:r>
      <w:proofErr w:type="spellStart"/>
      <w:r w:rsidRPr="0097251B">
        <w:rPr>
          <w:rFonts w:cs="Times New Roman"/>
          <w:sz w:val="26"/>
          <w:szCs w:val="26"/>
          <w:lang w:val="en-US"/>
        </w:rPr>
        <w:t>thành</w:t>
      </w:r>
      <w:proofErr w:type="spellEnd"/>
      <w:r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sz w:val="26"/>
          <w:szCs w:val="26"/>
          <w:lang w:val="en-US"/>
        </w:rPr>
        <w:t>phố</w:t>
      </w:r>
      <w:proofErr w:type="spellEnd"/>
      <w:r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sz w:val="26"/>
          <w:szCs w:val="26"/>
          <w:lang w:val="en-US"/>
        </w:rPr>
        <w:t>Sóc</w:t>
      </w:r>
      <w:proofErr w:type="spellEnd"/>
      <w:r w:rsidRPr="0097251B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sz w:val="26"/>
          <w:szCs w:val="26"/>
          <w:lang w:val="en-US"/>
        </w:rPr>
        <w:t>Trăng</w:t>
      </w:r>
      <w:proofErr w:type="spellEnd"/>
      <w:r w:rsidRPr="0097251B">
        <w:rPr>
          <w:rFonts w:cs="Times New Roman"/>
          <w:sz w:val="26"/>
          <w:szCs w:val="26"/>
          <w:lang w:val="en-US"/>
        </w:rPr>
        <w:t>.</w:t>
      </w:r>
    </w:p>
    <w:p w:rsidR="003C707F" w:rsidRPr="003C707F" w:rsidRDefault="003C707F" w:rsidP="003C707F">
      <w:pPr>
        <w:spacing w:before="120" w:after="120" w:line="240" w:lineRule="auto"/>
        <w:ind w:firstLine="360"/>
        <w:jc w:val="both"/>
        <w:rPr>
          <w:rFonts w:cs="Times New Roman"/>
          <w:sz w:val="26"/>
          <w:szCs w:val="26"/>
          <w:lang w:val="en-US"/>
        </w:rPr>
      </w:pPr>
      <w:proofErr w:type="spellStart"/>
      <w:proofErr w:type="gramStart"/>
      <w:r w:rsidRPr="003C707F">
        <w:rPr>
          <w:rFonts w:cs="Times New Roman"/>
          <w:sz w:val="26"/>
          <w:szCs w:val="26"/>
          <w:lang w:val="en-US"/>
        </w:rPr>
        <w:t>Các</w:t>
      </w:r>
      <w:proofErr w:type="spellEnd"/>
      <w:r w:rsidRPr="003C707F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3C707F">
        <w:rPr>
          <w:rFonts w:cs="Times New Roman"/>
          <w:sz w:val="26"/>
          <w:szCs w:val="26"/>
          <w:lang w:val="en-US"/>
        </w:rPr>
        <w:t>sinh</w:t>
      </w:r>
      <w:proofErr w:type="spellEnd"/>
      <w:r w:rsidRPr="003C707F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3C707F">
        <w:rPr>
          <w:rFonts w:cs="Times New Roman"/>
          <w:sz w:val="26"/>
          <w:szCs w:val="26"/>
          <w:lang w:val="en-US"/>
        </w:rPr>
        <w:t>viên</w:t>
      </w:r>
      <w:proofErr w:type="spellEnd"/>
      <w:r w:rsidRPr="003C707F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3C707F">
        <w:rPr>
          <w:rFonts w:cs="Times New Roman"/>
          <w:sz w:val="26"/>
          <w:szCs w:val="26"/>
          <w:lang w:val="en-US"/>
        </w:rPr>
        <w:t>có</w:t>
      </w:r>
      <w:proofErr w:type="spellEnd"/>
      <w:r w:rsidRPr="003C707F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3C707F">
        <w:rPr>
          <w:rFonts w:cs="Times New Roman"/>
          <w:sz w:val="26"/>
          <w:szCs w:val="26"/>
          <w:lang w:val="en-US"/>
        </w:rPr>
        <w:t>tên</w:t>
      </w:r>
      <w:proofErr w:type="spellEnd"/>
      <w:r w:rsidRPr="003C707F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3C707F">
        <w:rPr>
          <w:rFonts w:cs="Times New Roman"/>
          <w:sz w:val="26"/>
          <w:szCs w:val="26"/>
          <w:lang w:val="en-US"/>
        </w:rPr>
        <w:t>tại</w:t>
      </w:r>
      <w:proofErr w:type="spellEnd"/>
      <w:r w:rsidRPr="003C707F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3C707F">
        <w:rPr>
          <w:rFonts w:cs="Times New Roman"/>
          <w:sz w:val="26"/>
          <w:szCs w:val="26"/>
          <w:lang w:val="en-US"/>
        </w:rPr>
        <w:t>mụ</w:t>
      </w:r>
      <w:r w:rsidR="00DC7AFF">
        <w:rPr>
          <w:rFonts w:cs="Times New Roman"/>
          <w:sz w:val="26"/>
          <w:szCs w:val="26"/>
          <w:lang w:val="en-US"/>
        </w:rPr>
        <w:t>c</w:t>
      </w:r>
      <w:proofErr w:type="spellEnd"/>
      <w:r w:rsidR="00DC7AFF">
        <w:rPr>
          <w:rFonts w:cs="Times New Roman"/>
          <w:sz w:val="26"/>
          <w:szCs w:val="26"/>
          <w:lang w:val="en-US"/>
        </w:rPr>
        <w:t xml:space="preserve"> </w:t>
      </w:r>
      <w:bookmarkStart w:id="0" w:name="_GoBack"/>
      <w:bookmarkEnd w:id="0"/>
      <w:r w:rsidRPr="003C707F">
        <w:rPr>
          <w:rFonts w:cs="Times New Roman"/>
          <w:sz w:val="26"/>
          <w:szCs w:val="26"/>
          <w:lang w:val="en-US"/>
        </w:rPr>
        <w:t xml:space="preserve">1 </w:t>
      </w:r>
      <w:proofErr w:type="spellStart"/>
      <w:r w:rsidRPr="003C707F">
        <w:rPr>
          <w:rFonts w:cs="Times New Roman"/>
          <w:sz w:val="26"/>
          <w:szCs w:val="26"/>
          <w:lang w:val="en-US"/>
        </w:rPr>
        <w:t>đến</w:t>
      </w:r>
      <w:proofErr w:type="spellEnd"/>
      <w:r w:rsidRPr="003C707F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3C707F">
        <w:rPr>
          <w:rFonts w:cs="Times New Roman"/>
          <w:sz w:val="26"/>
          <w:szCs w:val="26"/>
          <w:lang w:val="en-US"/>
        </w:rPr>
        <w:t>nhận</w:t>
      </w:r>
      <w:proofErr w:type="spellEnd"/>
      <w:r w:rsidRPr="003C707F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3C707F">
        <w:rPr>
          <w:rFonts w:cs="Times New Roman"/>
          <w:sz w:val="26"/>
          <w:szCs w:val="26"/>
          <w:lang w:val="en-US"/>
        </w:rPr>
        <w:t>học</w:t>
      </w:r>
      <w:proofErr w:type="spellEnd"/>
      <w:r w:rsidRPr="003C707F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3C707F">
        <w:rPr>
          <w:rFonts w:cs="Times New Roman"/>
          <w:sz w:val="26"/>
          <w:szCs w:val="26"/>
          <w:lang w:val="en-US"/>
        </w:rPr>
        <w:t>bổng</w:t>
      </w:r>
      <w:proofErr w:type="spellEnd"/>
      <w:r w:rsidRPr="003C707F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3C707F">
        <w:rPr>
          <w:rFonts w:cs="Times New Roman"/>
          <w:sz w:val="26"/>
          <w:szCs w:val="26"/>
          <w:lang w:val="en-US"/>
        </w:rPr>
        <w:t>đầy</w:t>
      </w:r>
      <w:proofErr w:type="spellEnd"/>
      <w:r w:rsidRPr="003C707F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3C707F">
        <w:rPr>
          <w:rFonts w:cs="Times New Roman"/>
          <w:sz w:val="26"/>
          <w:szCs w:val="26"/>
          <w:lang w:val="en-US"/>
        </w:rPr>
        <w:t>đủ</w:t>
      </w:r>
      <w:proofErr w:type="spellEnd"/>
      <w:r w:rsidRPr="003C707F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3C707F">
        <w:rPr>
          <w:rFonts w:cs="Times New Roman"/>
          <w:sz w:val="26"/>
          <w:szCs w:val="26"/>
          <w:lang w:val="en-US"/>
        </w:rPr>
        <w:t>và</w:t>
      </w:r>
      <w:proofErr w:type="spellEnd"/>
      <w:r w:rsidRPr="003C707F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3C707F">
        <w:rPr>
          <w:rFonts w:cs="Times New Roman"/>
          <w:sz w:val="26"/>
          <w:szCs w:val="26"/>
          <w:lang w:val="en-US"/>
        </w:rPr>
        <w:t>đúng</w:t>
      </w:r>
      <w:proofErr w:type="spellEnd"/>
      <w:r w:rsidRPr="003C707F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3C707F">
        <w:rPr>
          <w:rFonts w:cs="Times New Roman"/>
          <w:sz w:val="26"/>
          <w:szCs w:val="26"/>
          <w:lang w:val="en-US"/>
        </w:rPr>
        <w:t>thời</w:t>
      </w:r>
      <w:proofErr w:type="spellEnd"/>
      <w:r w:rsidRPr="003C707F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3C707F">
        <w:rPr>
          <w:rFonts w:cs="Times New Roman"/>
          <w:sz w:val="26"/>
          <w:szCs w:val="26"/>
          <w:lang w:val="en-US"/>
        </w:rPr>
        <w:t>gian</w:t>
      </w:r>
      <w:proofErr w:type="spellEnd"/>
      <w:r w:rsidRPr="003C707F">
        <w:rPr>
          <w:rFonts w:cs="Times New Roman"/>
          <w:sz w:val="26"/>
          <w:szCs w:val="26"/>
          <w:lang w:val="en-US"/>
        </w:rPr>
        <w:t xml:space="preserve">, </w:t>
      </w:r>
      <w:proofErr w:type="spellStart"/>
      <w:r w:rsidRPr="003C707F">
        <w:rPr>
          <w:rFonts w:cs="Times New Roman"/>
          <w:sz w:val="26"/>
          <w:szCs w:val="26"/>
          <w:lang w:val="en-US"/>
        </w:rPr>
        <w:t>địa</w:t>
      </w:r>
      <w:proofErr w:type="spellEnd"/>
      <w:r w:rsidRPr="003C707F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3C707F">
        <w:rPr>
          <w:rFonts w:cs="Times New Roman"/>
          <w:sz w:val="26"/>
          <w:szCs w:val="26"/>
          <w:lang w:val="en-US"/>
        </w:rPr>
        <w:t>điểm</w:t>
      </w:r>
      <w:proofErr w:type="spellEnd"/>
      <w:r w:rsidRPr="003C707F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3C707F">
        <w:rPr>
          <w:rFonts w:cs="Times New Roman"/>
          <w:sz w:val="26"/>
          <w:szCs w:val="26"/>
          <w:lang w:val="en-US"/>
        </w:rPr>
        <w:t>nêu</w:t>
      </w:r>
      <w:proofErr w:type="spellEnd"/>
      <w:r w:rsidRPr="003C707F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3C707F">
        <w:rPr>
          <w:rFonts w:cs="Times New Roman"/>
          <w:sz w:val="26"/>
          <w:szCs w:val="26"/>
          <w:lang w:val="en-US"/>
        </w:rPr>
        <w:t>trên</w:t>
      </w:r>
      <w:proofErr w:type="spellEnd"/>
      <w:r w:rsidRPr="003C707F">
        <w:rPr>
          <w:rFonts w:cs="Times New Roman"/>
          <w:sz w:val="26"/>
          <w:szCs w:val="26"/>
          <w:lang w:val="en-US"/>
        </w:rPr>
        <w:t>.</w:t>
      </w:r>
      <w:proofErr w:type="gramEnd"/>
      <w:r w:rsidRPr="003C707F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3C707F">
        <w:rPr>
          <w:rFonts w:cs="Times New Roman"/>
          <w:sz w:val="26"/>
          <w:szCs w:val="26"/>
          <w:lang w:val="en-US"/>
        </w:rPr>
        <w:t>Mọi</w:t>
      </w:r>
      <w:proofErr w:type="spellEnd"/>
      <w:r w:rsidRPr="003C707F">
        <w:rPr>
          <w:rFonts w:cs="Times New Roman"/>
          <w:sz w:val="26"/>
          <w:szCs w:val="26"/>
          <w:lang w:val="en-US"/>
        </w:rPr>
        <w:t xml:space="preserve"> chi </w:t>
      </w:r>
      <w:proofErr w:type="spellStart"/>
      <w:r w:rsidRPr="003C707F">
        <w:rPr>
          <w:rFonts w:cs="Times New Roman"/>
          <w:sz w:val="26"/>
          <w:szCs w:val="26"/>
          <w:lang w:val="en-US"/>
        </w:rPr>
        <w:t>tiết</w:t>
      </w:r>
      <w:proofErr w:type="spellEnd"/>
      <w:r w:rsidRPr="003C707F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3C707F">
        <w:rPr>
          <w:rFonts w:cs="Times New Roman"/>
          <w:sz w:val="26"/>
          <w:szCs w:val="26"/>
          <w:lang w:val="en-US"/>
        </w:rPr>
        <w:t>xin</w:t>
      </w:r>
      <w:proofErr w:type="spellEnd"/>
      <w:r w:rsidRPr="003C707F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3C707F">
        <w:rPr>
          <w:rFonts w:cs="Times New Roman"/>
          <w:sz w:val="26"/>
          <w:szCs w:val="26"/>
          <w:lang w:val="en-US"/>
        </w:rPr>
        <w:t>liên</w:t>
      </w:r>
      <w:proofErr w:type="spellEnd"/>
      <w:r w:rsidRPr="003C707F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3C707F">
        <w:rPr>
          <w:rFonts w:cs="Times New Roman"/>
          <w:sz w:val="26"/>
          <w:szCs w:val="26"/>
          <w:lang w:val="en-US"/>
        </w:rPr>
        <w:t>hệ</w:t>
      </w:r>
      <w:proofErr w:type="spellEnd"/>
      <w:r w:rsidRPr="003C707F">
        <w:rPr>
          <w:rFonts w:cs="Times New Roman"/>
          <w:sz w:val="26"/>
          <w:szCs w:val="26"/>
          <w:lang w:val="en-US"/>
        </w:rPr>
        <w:t>: Đ/</w:t>
      </w:r>
      <w:r>
        <w:rPr>
          <w:rFonts w:cs="Times New Roman"/>
          <w:sz w:val="26"/>
          <w:szCs w:val="26"/>
          <w:lang w:val="en-US"/>
        </w:rPr>
        <w:t>c</w:t>
      </w:r>
      <w:r w:rsidRPr="003C707F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3C707F">
        <w:rPr>
          <w:rFonts w:cs="Times New Roman"/>
          <w:sz w:val="26"/>
          <w:szCs w:val="26"/>
          <w:lang w:val="en-US"/>
        </w:rPr>
        <w:t>Nguyễn</w:t>
      </w:r>
      <w:proofErr w:type="spellEnd"/>
      <w:r w:rsidRPr="003C707F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3C707F">
        <w:rPr>
          <w:rFonts w:cs="Times New Roman"/>
          <w:sz w:val="26"/>
          <w:szCs w:val="26"/>
          <w:lang w:val="en-US"/>
        </w:rPr>
        <w:t>Văn</w:t>
      </w:r>
      <w:proofErr w:type="spellEnd"/>
      <w:r w:rsidRPr="003C707F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3C707F">
        <w:rPr>
          <w:rFonts w:cs="Times New Roman"/>
          <w:sz w:val="26"/>
          <w:szCs w:val="26"/>
          <w:lang w:val="en-US"/>
        </w:rPr>
        <w:t>Phong</w:t>
      </w:r>
      <w:proofErr w:type="spellEnd"/>
      <w:r>
        <w:rPr>
          <w:rFonts w:cs="Times New Roman"/>
          <w:sz w:val="26"/>
          <w:szCs w:val="26"/>
          <w:lang w:val="en-US"/>
        </w:rPr>
        <w:t>;</w:t>
      </w:r>
      <w:r w:rsidRPr="003C707F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3C707F">
        <w:rPr>
          <w:rFonts w:cs="Times New Roman"/>
          <w:sz w:val="26"/>
          <w:szCs w:val="26"/>
          <w:lang w:val="en-US"/>
        </w:rPr>
        <w:t>số</w:t>
      </w:r>
      <w:proofErr w:type="spellEnd"/>
      <w:r w:rsidRPr="003C707F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3C707F">
        <w:rPr>
          <w:rFonts w:cs="Times New Roman"/>
          <w:sz w:val="26"/>
          <w:szCs w:val="26"/>
          <w:lang w:val="en-US"/>
        </w:rPr>
        <w:t>điện</w:t>
      </w:r>
      <w:proofErr w:type="spellEnd"/>
      <w:r w:rsidRPr="003C707F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3C707F">
        <w:rPr>
          <w:rFonts w:cs="Times New Roman"/>
          <w:sz w:val="26"/>
          <w:szCs w:val="26"/>
          <w:lang w:val="en-US"/>
        </w:rPr>
        <w:t>thoại</w:t>
      </w:r>
      <w:proofErr w:type="spellEnd"/>
      <w:r w:rsidRPr="003C707F">
        <w:rPr>
          <w:rFonts w:cs="Times New Roman"/>
          <w:sz w:val="26"/>
          <w:szCs w:val="26"/>
          <w:lang w:val="en-US"/>
        </w:rPr>
        <w:t>: 0976 559 320.</w:t>
      </w:r>
    </w:p>
    <w:p w:rsidR="0007461F" w:rsidRPr="0097251B" w:rsidRDefault="0007461F" w:rsidP="0097251B">
      <w:pPr>
        <w:spacing w:before="120" w:after="120" w:line="240" w:lineRule="auto"/>
        <w:ind w:firstLine="360"/>
        <w:jc w:val="both"/>
        <w:rPr>
          <w:rFonts w:cs="Times New Roman"/>
          <w:i/>
          <w:sz w:val="26"/>
          <w:szCs w:val="26"/>
          <w:lang w:val="en-US"/>
        </w:rPr>
      </w:pPr>
      <w:proofErr w:type="spellStart"/>
      <w:r w:rsidRPr="003C707F">
        <w:rPr>
          <w:rFonts w:cs="Times New Roman"/>
          <w:b/>
          <w:i/>
          <w:sz w:val="26"/>
          <w:szCs w:val="26"/>
          <w:lang w:val="en-US"/>
        </w:rPr>
        <w:t>Lưu</w:t>
      </w:r>
      <w:proofErr w:type="spellEnd"/>
      <w:r w:rsidRPr="003C707F">
        <w:rPr>
          <w:rFonts w:cs="Times New Roman"/>
          <w:b/>
          <w:i/>
          <w:sz w:val="26"/>
          <w:szCs w:val="26"/>
          <w:lang w:val="en-US"/>
        </w:rPr>
        <w:t xml:space="preserve"> ý:</w:t>
      </w:r>
      <w:r w:rsidR="003C707F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i/>
          <w:sz w:val="26"/>
          <w:szCs w:val="26"/>
          <w:lang w:val="en-US"/>
        </w:rPr>
        <w:t>Trường</w:t>
      </w:r>
      <w:proofErr w:type="spellEnd"/>
      <w:r w:rsidRPr="0097251B">
        <w:rPr>
          <w:rFonts w:cs="Times New Roman"/>
          <w:i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i/>
          <w:sz w:val="26"/>
          <w:szCs w:val="26"/>
          <w:lang w:val="en-US"/>
        </w:rPr>
        <w:t>hợp</w:t>
      </w:r>
      <w:proofErr w:type="spellEnd"/>
      <w:r w:rsidRPr="0097251B">
        <w:rPr>
          <w:rFonts w:cs="Times New Roman"/>
          <w:i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i/>
          <w:sz w:val="26"/>
          <w:szCs w:val="26"/>
          <w:lang w:val="en-US"/>
        </w:rPr>
        <w:t>sinh</w:t>
      </w:r>
      <w:proofErr w:type="spellEnd"/>
      <w:r w:rsidRPr="0097251B">
        <w:rPr>
          <w:rFonts w:cs="Times New Roman"/>
          <w:i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i/>
          <w:sz w:val="26"/>
          <w:szCs w:val="26"/>
          <w:lang w:val="en-US"/>
        </w:rPr>
        <w:t>viên</w:t>
      </w:r>
      <w:proofErr w:type="spellEnd"/>
      <w:r w:rsidRPr="0097251B">
        <w:rPr>
          <w:rFonts w:cs="Times New Roman"/>
          <w:i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i/>
          <w:sz w:val="26"/>
          <w:szCs w:val="26"/>
          <w:lang w:val="en-US"/>
        </w:rPr>
        <w:t>vắng</w:t>
      </w:r>
      <w:proofErr w:type="spellEnd"/>
      <w:r w:rsidRPr="0097251B">
        <w:rPr>
          <w:rFonts w:cs="Times New Roman"/>
          <w:i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i/>
          <w:sz w:val="26"/>
          <w:szCs w:val="26"/>
          <w:lang w:val="en-US"/>
        </w:rPr>
        <w:t>mặt</w:t>
      </w:r>
      <w:proofErr w:type="spellEnd"/>
      <w:r w:rsidRPr="0097251B">
        <w:rPr>
          <w:rFonts w:cs="Times New Roman"/>
          <w:i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i/>
          <w:sz w:val="26"/>
          <w:szCs w:val="26"/>
          <w:lang w:val="en-US"/>
        </w:rPr>
        <w:t>không</w:t>
      </w:r>
      <w:proofErr w:type="spellEnd"/>
      <w:r w:rsidRPr="0097251B">
        <w:rPr>
          <w:rFonts w:cs="Times New Roman"/>
          <w:i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i/>
          <w:sz w:val="26"/>
          <w:szCs w:val="26"/>
          <w:lang w:val="en-US"/>
        </w:rPr>
        <w:t>rõ</w:t>
      </w:r>
      <w:proofErr w:type="spellEnd"/>
      <w:r w:rsidRPr="0097251B">
        <w:rPr>
          <w:rFonts w:cs="Times New Roman"/>
          <w:i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i/>
          <w:sz w:val="26"/>
          <w:szCs w:val="26"/>
          <w:lang w:val="en-US"/>
        </w:rPr>
        <w:t>lý</w:t>
      </w:r>
      <w:proofErr w:type="spellEnd"/>
      <w:r w:rsidRPr="0097251B">
        <w:rPr>
          <w:rFonts w:cs="Times New Roman"/>
          <w:i/>
          <w:sz w:val="26"/>
          <w:szCs w:val="26"/>
          <w:lang w:val="en-US"/>
        </w:rPr>
        <w:t xml:space="preserve"> </w:t>
      </w:r>
      <w:proofErr w:type="gramStart"/>
      <w:r w:rsidRPr="0097251B">
        <w:rPr>
          <w:rFonts w:cs="Times New Roman"/>
          <w:i/>
          <w:sz w:val="26"/>
          <w:szCs w:val="26"/>
          <w:lang w:val="en-US"/>
        </w:rPr>
        <w:t>do,</w:t>
      </w:r>
      <w:proofErr w:type="gramEnd"/>
      <w:r w:rsidRPr="0097251B">
        <w:rPr>
          <w:rFonts w:cs="Times New Roman"/>
          <w:i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i/>
          <w:sz w:val="26"/>
          <w:szCs w:val="26"/>
          <w:lang w:val="en-US"/>
        </w:rPr>
        <w:t>phần</w:t>
      </w:r>
      <w:proofErr w:type="spellEnd"/>
      <w:r w:rsidRPr="0097251B">
        <w:rPr>
          <w:rFonts w:cs="Times New Roman"/>
          <w:i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i/>
          <w:sz w:val="26"/>
          <w:szCs w:val="26"/>
          <w:lang w:val="en-US"/>
        </w:rPr>
        <w:t>học</w:t>
      </w:r>
      <w:proofErr w:type="spellEnd"/>
      <w:r w:rsidRPr="0097251B">
        <w:rPr>
          <w:rFonts w:cs="Times New Roman"/>
          <w:i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i/>
          <w:sz w:val="26"/>
          <w:szCs w:val="26"/>
          <w:lang w:val="en-US"/>
        </w:rPr>
        <w:t>bổng</w:t>
      </w:r>
      <w:proofErr w:type="spellEnd"/>
      <w:r w:rsidRPr="0097251B">
        <w:rPr>
          <w:rFonts w:cs="Times New Roman"/>
          <w:i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i/>
          <w:sz w:val="26"/>
          <w:szCs w:val="26"/>
          <w:lang w:val="en-US"/>
        </w:rPr>
        <w:t>sẽ</w:t>
      </w:r>
      <w:proofErr w:type="spellEnd"/>
      <w:r w:rsidRPr="0097251B">
        <w:rPr>
          <w:rFonts w:cs="Times New Roman"/>
          <w:i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i/>
          <w:sz w:val="26"/>
          <w:szCs w:val="26"/>
          <w:lang w:val="en-US"/>
        </w:rPr>
        <w:t>hoàn</w:t>
      </w:r>
      <w:proofErr w:type="spellEnd"/>
      <w:r w:rsidRPr="0097251B">
        <w:rPr>
          <w:rFonts w:cs="Times New Roman"/>
          <w:i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i/>
          <w:sz w:val="26"/>
          <w:szCs w:val="26"/>
          <w:lang w:val="en-US"/>
        </w:rPr>
        <w:t>trả</w:t>
      </w:r>
      <w:proofErr w:type="spellEnd"/>
      <w:r w:rsidRPr="0097251B">
        <w:rPr>
          <w:rFonts w:cs="Times New Roman"/>
          <w:i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i/>
          <w:sz w:val="26"/>
          <w:szCs w:val="26"/>
          <w:lang w:val="en-US"/>
        </w:rPr>
        <w:t>lại</w:t>
      </w:r>
      <w:proofErr w:type="spellEnd"/>
      <w:r w:rsidR="00221153" w:rsidRPr="0097251B">
        <w:rPr>
          <w:rFonts w:cs="Times New Roman"/>
          <w:i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i/>
          <w:sz w:val="26"/>
          <w:szCs w:val="26"/>
          <w:lang w:val="en-US"/>
        </w:rPr>
        <w:t>cho</w:t>
      </w:r>
      <w:proofErr w:type="spellEnd"/>
      <w:r w:rsidRPr="0097251B">
        <w:rPr>
          <w:rFonts w:cs="Times New Roman"/>
          <w:i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i/>
          <w:sz w:val="26"/>
          <w:szCs w:val="26"/>
          <w:lang w:val="en-US"/>
        </w:rPr>
        <w:t>nhà</w:t>
      </w:r>
      <w:proofErr w:type="spellEnd"/>
      <w:r w:rsidRPr="0097251B">
        <w:rPr>
          <w:rFonts w:cs="Times New Roman"/>
          <w:i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i/>
          <w:sz w:val="26"/>
          <w:szCs w:val="26"/>
          <w:lang w:val="en-US"/>
        </w:rPr>
        <w:t>tài</w:t>
      </w:r>
      <w:proofErr w:type="spellEnd"/>
      <w:r w:rsidRPr="0097251B">
        <w:rPr>
          <w:rFonts w:cs="Times New Roman"/>
          <w:i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i/>
          <w:sz w:val="26"/>
          <w:szCs w:val="26"/>
          <w:lang w:val="en-US"/>
        </w:rPr>
        <w:t>trợ</w:t>
      </w:r>
      <w:proofErr w:type="spellEnd"/>
      <w:r w:rsidR="00221153" w:rsidRPr="0097251B">
        <w:rPr>
          <w:rFonts w:cs="Times New Roman"/>
          <w:i/>
          <w:sz w:val="26"/>
          <w:szCs w:val="26"/>
          <w:lang w:val="en-US"/>
        </w:rPr>
        <w:t xml:space="preserve">. </w:t>
      </w:r>
      <w:proofErr w:type="spellStart"/>
      <w:proofErr w:type="gramStart"/>
      <w:r w:rsidRPr="0097251B">
        <w:rPr>
          <w:rFonts w:cs="Times New Roman"/>
          <w:i/>
          <w:sz w:val="26"/>
          <w:szCs w:val="26"/>
          <w:lang w:val="en-US"/>
        </w:rPr>
        <w:t>Sinh</w:t>
      </w:r>
      <w:proofErr w:type="spellEnd"/>
      <w:r w:rsidRPr="0097251B">
        <w:rPr>
          <w:rFonts w:cs="Times New Roman"/>
          <w:i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i/>
          <w:sz w:val="26"/>
          <w:szCs w:val="26"/>
          <w:lang w:val="en-US"/>
        </w:rPr>
        <w:t>viên</w:t>
      </w:r>
      <w:proofErr w:type="spellEnd"/>
      <w:r w:rsidRPr="0097251B">
        <w:rPr>
          <w:rFonts w:cs="Times New Roman"/>
          <w:i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i/>
          <w:sz w:val="26"/>
          <w:szCs w:val="26"/>
          <w:lang w:val="en-US"/>
        </w:rPr>
        <w:t>dự</w:t>
      </w:r>
      <w:proofErr w:type="spellEnd"/>
      <w:r w:rsidRPr="0097251B">
        <w:rPr>
          <w:rFonts w:cs="Times New Roman"/>
          <w:i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i/>
          <w:sz w:val="26"/>
          <w:szCs w:val="26"/>
          <w:lang w:val="en-US"/>
        </w:rPr>
        <w:t>lễ</w:t>
      </w:r>
      <w:proofErr w:type="spellEnd"/>
      <w:r w:rsidRPr="0097251B">
        <w:rPr>
          <w:rFonts w:cs="Times New Roman"/>
          <w:i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i/>
          <w:sz w:val="26"/>
          <w:szCs w:val="26"/>
          <w:lang w:val="en-US"/>
        </w:rPr>
        <w:t>trao</w:t>
      </w:r>
      <w:proofErr w:type="spellEnd"/>
      <w:r w:rsidRPr="0097251B">
        <w:rPr>
          <w:rFonts w:cs="Times New Roman"/>
          <w:i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i/>
          <w:sz w:val="26"/>
          <w:szCs w:val="26"/>
          <w:lang w:val="en-US"/>
        </w:rPr>
        <w:t>học</w:t>
      </w:r>
      <w:proofErr w:type="spellEnd"/>
      <w:r w:rsidRPr="0097251B">
        <w:rPr>
          <w:rFonts w:cs="Times New Roman"/>
          <w:i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i/>
          <w:sz w:val="26"/>
          <w:szCs w:val="26"/>
          <w:lang w:val="en-US"/>
        </w:rPr>
        <w:t>bổng</w:t>
      </w:r>
      <w:proofErr w:type="spellEnd"/>
      <w:r w:rsidRPr="0097251B">
        <w:rPr>
          <w:rFonts w:cs="Times New Roman"/>
          <w:i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i/>
          <w:sz w:val="26"/>
          <w:szCs w:val="26"/>
          <w:lang w:val="en-US"/>
        </w:rPr>
        <w:t>mặc</w:t>
      </w:r>
      <w:proofErr w:type="spellEnd"/>
      <w:r w:rsidRPr="0097251B">
        <w:rPr>
          <w:rFonts w:cs="Times New Roman"/>
          <w:i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i/>
          <w:sz w:val="26"/>
          <w:szCs w:val="26"/>
          <w:lang w:val="en-US"/>
        </w:rPr>
        <w:t>trang</w:t>
      </w:r>
      <w:proofErr w:type="spellEnd"/>
      <w:r w:rsidRPr="0097251B">
        <w:rPr>
          <w:rFonts w:cs="Times New Roman"/>
          <w:i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i/>
          <w:sz w:val="26"/>
          <w:szCs w:val="26"/>
          <w:lang w:val="en-US"/>
        </w:rPr>
        <w:t>phục</w:t>
      </w:r>
      <w:proofErr w:type="spellEnd"/>
      <w:r w:rsidRPr="0097251B">
        <w:rPr>
          <w:rFonts w:cs="Times New Roman"/>
          <w:i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i/>
          <w:sz w:val="26"/>
          <w:szCs w:val="26"/>
          <w:lang w:val="en-US"/>
        </w:rPr>
        <w:t>nghiêm</w:t>
      </w:r>
      <w:proofErr w:type="spellEnd"/>
      <w:r w:rsidRPr="0097251B">
        <w:rPr>
          <w:rFonts w:cs="Times New Roman"/>
          <w:i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i/>
          <w:sz w:val="26"/>
          <w:szCs w:val="26"/>
          <w:lang w:val="en-US"/>
        </w:rPr>
        <w:t>chỉnh</w:t>
      </w:r>
      <w:proofErr w:type="spellEnd"/>
      <w:r w:rsidRPr="0097251B">
        <w:rPr>
          <w:rFonts w:cs="Times New Roman"/>
          <w:i/>
          <w:sz w:val="26"/>
          <w:szCs w:val="26"/>
          <w:lang w:val="en-US"/>
        </w:rPr>
        <w:t xml:space="preserve"> (</w:t>
      </w:r>
      <w:proofErr w:type="spellStart"/>
      <w:r w:rsidRPr="0097251B">
        <w:rPr>
          <w:rFonts w:cs="Times New Roman"/>
          <w:i/>
          <w:sz w:val="26"/>
          <w:szCs w:val="26"/>
          <w:lang w:val="en-US"/>
        </w:rPr>
        <w:t>đồng</w:t>
      </w:r>
      <w:proofErr w:type="spellEnd"/>
      <w:r w:rsidRPr="0097251B">
        <w:rPr>
          <w:rFonts w:cs="Times New Roman"/>
          <w:i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i/>
          <w:sz w:val="26"/>
          <w:szCs w:val="26"/>
          <w:lang w:val="en-US"/>
        </w:rPr>
        <w:t>phục</w:t>
      </w:r>
      <w:proofErr w:type="spellEnd"/>
      <w:r w:rsidRPr="0097251B">
        <w:rPr>
          <w:rFonts w:cs="Times New Roman"/>
          <w:i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i/>
          <w:sz w:val="26"/>
          <w:szCs w:val="26"/>
          <w:lang w:val="en-US"/>
        </w:rPr>
        <w:t>của</w:t>
      </w:r>
      <w:proofErr w:type="spellEnd"/>
      <w:r w:rsidRPr="0097251B">
        <w:rPr>
          <w:rFonts w:cs="Times New Roman"/>
          <w:i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i/>
          <w:sz w:val="26"/>
          <w:szCs w:val="26"/>
          <w:lang w:val="en-US"/>
        </w:rPr>
        <w:t>trường</w:t>
      </w:r>
      <w:proofErr w:type="spellEnd"/>
      <w:r w:rsidRPr="0097251B">
        <w:rPr>
          <w:rFonts w:cs="Times New Roman"/>
          <w:i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i/>
          <w:sz w:val="26"/>
          <w:szCs w:val="26"/>
          <w:lang w:val="en-US"/>
        </w:rPr>
        <w:t>nếu</w:t>
      </w:r>
      <w:proofErr w:type="spellEnd"/>
      <w:r w:rsidRPr="0097251B">
        <w:rPr>
          <w:rFonts w:cs="Times New Roman"/>
          <w:i/>
          <w:sz w:val="26"/>
          <w:szCs w:val="26"/>
          <w:lang w:val="en-US"/>
        </w:rPr>
        <w:t xml:space="preserve"> </w:t>
      </w:r>
      <w:proofErr w:type="spellStart"/>
      <w:r w:rsidRPr="0097251B">
        <w:rPr>
          <w:rFonts w:cs="Times New Roman"/>
          <w:i/>
          <w:sz w:val="26"/>
          <w:szCs w:val="26"/>
          <w:lang w:val="en-US"/>
        </w:rPr>
        <w:t>có</w:t>
      </w:r>
      <w:proofErr w:type="spellEnd"/>
      <w:r w:rsidRPr="0097251B">
        <w:rPr>
          <w:rFonts w:cs="Times New Roman"/>
          <w:i/>
          <w:sz w:val="26"/>
          <w:szCs w:val="26"/>
          <w:lang w:val="en-US"/>
        </w:rPr>
        <w:t>).</w:t>
      </w:r>
      <w:proofErr w:type="gramEnd"/>
    </w:p>
    <w:p w:rsidR="0097251B" w:rsidRDefault="004048D9" w:rsidP="003C707F">
      <w:pPr>
        <w:spacing w:before="120" w:after="120" w:line="240" w:lineRule="auto"/>
        <w:ind w:firstLine="360"/>
        <w:jc w:val="both"/>
        <w:rPr>
          <w:rFonts w:cs="Times New Roman"/>
          <w:sz w:val="26"/>
          <w:szCs w:val="26"/>
          <w:lang w:val="en-US"/>
        </w:rPr>
      </w:pPr>
      <w:r w:rsidRPr="003C707F">
        <w:rPr>
          <w:rFonts w:cs="Times New Roman"/>
          <w:sz w:val="26"/>
          <w:szCs w:val="26"/>
          <w:lang w:val="en-US"/>
        </w:rPr>
        <w:t>T</w:t>
      </w:r>
      <w:r w:rsidR="0007461F" w:rsidRPr="003C707F">
        <w:rPr>
          <w:rFonts w:cs="Times New Roman"/>
          <w:sz w:val="26"/>
          <w:szCs w:val="26"/>
          <w:lang w:val="en-US"/>
        </w:rPr>
        <w:t>rân trọng thông báo</w:t>
      </w:r>
      <w:proofErr w:type="gramStart"/>
      <w:r w:rsidR="0007461F" w:rsidRPr="003C707F">
        <w:rPr>
          <w:rFonts w:cs="Times New Roman"/>
          <w:sz w:val="26"/>
          <w:szCs w:val="26"/>
          <w:lang w:val="en-US"/>
        </w:rPr>
        <w:t>./</w:t>
      </w:r>
      <w:proofErr w:type="gramEnd"/>
      <w:r w:rsidR="0007461F" w:rsidRPr="003C707F">
        <w:rPr>
          <w:rFonts w:cs="Times New Roman"/>
          <w:sz w:val="26"/>
          <w:szCs w:val="26"/>
          <w:lang w:val="en-US"/>
        </w:rPr>
        <w:t>.</w:t>
      </w:r>
      <w:r w:rsidR="000E28DA" w:rsidRPr="003C707F">
        <w:rPr>
          <w:rFonts w:cs="Times New Roman"/>
          <w:sz w:val="26"/>
          <w:szCs w:val="26"/>
          <w:lang w:val="en-US"/>
        </w:rPr>
        <w:t xml:space="preserve"> </w:t>
      </w:r>
    </w:p>
    <w:p w:rsidR="003C707F" w:rsidRPr="003C707F" w:rsidRDefault="003C707F" w:rsidP="003C707F">
      <w:pPr>
        <w:spacing w:before="120" w:after="120" w:line="240" w:lineRule="auto"/>
        <w:ind w:firstLine="360"/>
        <w:jc w:val="both"/>
        <w:rPr>
          <w:rFonts w:cs="Times New Roman"/>
          <w:sz w:val="26"/>
          <w:szCs w:val="26"/>
          <w:lang w:val="en-US"/>
        </w:rPr>
      </w:pPr>
    </w:p>
    <w:p w:rsidR="000E28DA" w:rsidRPr="00AB5B23" w:rsidRDefault="000E28DA" w:rsidP="000E28DA">
      <w:pPr>
        <w:pStyle w:val="NormalWeb"/>
        <w:tabs>
          <w:tab w:val="left" w:pos="720"/>
          <w:tab w:val="center" w:pos="5940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8171C">
        <w:rPr>
          <w:b/>
          <w:i/>
          <w:lang w:val="fr-FR"/>
        </w:rPr>
        <w:t>Nơi</w:t>
      </w:r>
      <w:proofErr w:type="spellEnd"/>
      <w:r w:rsidRPr="0008171C">
        <w:rPr>
          <w:b/>
          <w:i/>
          <w:lang w:val="fr-FR"/>
        </w:rPr>
        <w:t xml:space="preserve"> </w:t>
      </w:r>
      <w:proofErr w:type="spellStart"/>
      <w:r w:rsidRPr="0008171C">
        <w:rPr>
          <w:b/>
          <w:i/>
          <w:lang w:val="fr-FR"/>
        </w:rPr>
        <w:t>nhận</w:t>
      </w:r>
      <w:proofErr w:type="spellEnd"/>
      <w:r w:rsidRPr="0008171C">
        <w:rPr>
          <w:b/>
          <w:i/>
          <w:lang w:val="fr-FR"/>
        </w:rPr>
        <w:t>:</w:t>
      </w:r>
      <w:r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ab/>
      </w:r>
      <w:r w:rsidRPr="00AB5B23">
        <w:rPr>
          <w:b/>
          <w:sz w:val="28"/>
          <w:szCs w:val="28"/>
        </w:rPr>
        <w:t>TM. BAN THƯỜNG VỤ ĐOÀN TRƯỜNG</w:t>
      </w:r>
    </w:p>
    <w:p w:rsidR="000E28DA" w:rsidRDefault="000E28DA" w:rsidP="000E28DA">
      <w:pPr>
        <w:pStyle w:val="NormalWeb"/>
        <w:tabs>
          <w:tab w:val="left" w:pos="720"/>
          <w:tab w:val="center" w:pos="5940"/>
        </w:tabs>
        <w:spacing w:before="0" w:beforeAutospacing="0" w:after="0" w:afterAutospacing="0"/>
        <w:jc w:val="both"/>
        <w:rPr>
          <w:sz w:val="26"/>
          <w:szCs w:val="26"/>
          <w:lang w:val="fr-FR"/>
        </w:rPr>
      </w:pPr>
      <w:r w:rsidRPr="00F60250">
        <w:rPr>
          <w:sz w:val="26"/>
          <w:szCs w:val="26"/>
          <w:lang w:val="fr-FR"/>
        </w:rPr>
        <w:tab/>
      </w:r>
      <w:r w:rsidRPr="0008171C">
        <w:rPr>
          <w:lang w:val="fr-FR"/>
        </w:rPr>
        <w:t xml:space="preserve">- </w:t>
      </w:r>
      <w:proofErr w:type="spellStart"/>
      <w:r w:rsidRPr="0008171C">
        <w:rPr>
          <w:lang w:val="fr-FR"/>
        </w:rPr>
        <w:t>Như</w:t>
      </w:r>
      <w:proofErr w:type="spellEnd"/>
      <w:r w:rsidRPr="0008171C">
        <w:rPr>
          <w:lang w:val="fr-FR"/>
        </w:rPr>
        <w:t xml:space="preserve"> </w:t>
      </w:r>
      <w:proofErr w:type="spellStart"/>
      <w:r w:rsidRPr="0008171C">
        <w:rPr>
          <w:lang w:val="fr-FR"/>
        </w:rPr>
        <w:t>trên</w:t>
      </w:r>
      <w:proofErr w:type="spellEnd"/>
      <w:r w:rsidRPr="0008171C">
        <w:rPr>
          <w:lang w:val="fr-FR"/>
        </w:rPr>
        <w:t>;</w:t>
      </w:r>
      <w:r w:rsidRPr="00F60250">
        <w:rPr>
          <w:sz w:val="26"/>
          <w:szCs w:val="26"/>
          <w:lang w:val="fr-FR"/>
        </w:rPr>
        <w:tab/>
      </w:r>
      <w:r w:rsidRPr="00150E91">
        <w:rPr>
          <w:b/>
          <w:sz w:val="26"/>
          <w:szCs w:val="26"/>
          <w:lang w:val="fr-FR"/>
        </w:rPr>
        <w:t>P.</w:t>
      </w:r>
      <w:r w:rsidRPr="00AB5B23">
        <w:rPr>
          <w:b/>
          <w:sz w:val="28"/>
          <w:szCs w:val="28"/>
          <w:lang w:val="fr-FR"/>
        </w:rPr>
        <w:t>BÍ THƯ</w:t>
      </w:r>
    </w:p>
    <w:p w:rsidR="003C707F" w:rsidRDefault="000E28DA" w:rsidP="000E28DA">
      <w:pPr>
        <w:pStyle w:val="NormalWeb"/>
        <w:tabs>
          <w:tab w:val="left" w:pos="720"/>
          <w:tab w:val="center" w:pos="5940"/>
        </w:tabs>
        <w:spacing w:before="0" w:beforeAutospacing="0" w:after="0" w:afterAutospacing="0"/>
        <w:jc w:val="both"/>
        <w:rPr>
          <w:i/>
          <w:iCs/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t xml:space="preserve">- </w:t>
      </w:r>
      <w:proofErr w:type="spellStart"/>
      <w:r>
        <w:t>Lưu</w:t>
      </w:r>
      <w:proofErr w:type="spellEnd"/>
      <w:r>
        <w:t xml:space="preserve">: </w:t>
      </w:r>
      <w:proofErr w:type="spellStart"/>
      <w:r>
        <w:t>ĐTr</w:t>
      </w:r>
      <w:proofErr w:type="spellEnd"/>
      <w:r>
        <w:t>.</w:t>
      </w:r>
      <w:r>
        <w:tab/>
      </w:r>
      <w:r w:rsidRPr="00AB5B23">
        <w:rPr>
          <w:i/>
          <w:iCs/>
          <w:sz w:val="26"/>
          <w:szCs w:val="26"/>
        </w:rPr>
        <w:t>(</w:t>
      </w:r>
      <w:proofErr w:type="spellStart"/>
      <w:r w:rsidRPr="00AB5B23">
        <w:rPr>
          <w:i/>
          <w:iCs/>
          <w:sz w:val="26"/>
          <w:szCs w:val="26"/>
        </w:rPr>
        <w:t>Đã</w:t>
      </w:r>
      <w:proofErr w:type="spellEnd"/>
      <w:r w:rsidRPr="00AB5B23">
        <w:rPr>
          <w:i/>
          <w:iCs/>
          <w:sz w:val="26"/>
          <w:szCs w:val="26"/>
        </w:rPr>
        <w:t xml:space="preserve"> </w:t>
      </w:r>
      <w:proofErr w:type="spellStart"/>
      <w:r w:rsidRPr="00AB5B23">
        <w:rPr>
          <w:i/>
          <w:iCs/>
          <w:sz w:val="26"/>
          <w:szCs w:val="26"/>
        </w:rPr>
        <w:t>ký</w:t>
      </w:r>
      <w:proofErr w:type="spellEnd"/>
      <w:r w:rsidRPr="00AB5B23">
        <w:rPr>
          <w:i/>
          <w:iCs/>
          <w:sz w:val="26"/>
          <w:szCs w:val="26"/>
        </w:rPr>
        <w:t>)</w:t>
      </w:r>
    </w:p>
    <w:p w:rsidR="003C707F" w:rsidRDefault="003C707F" w:rsidP="000E28DA">
      <w:pPr>
        <w:pStyle w:val="NormalWeb"/>
        <w:tabs>
          <w:tab w:val="left" w:pos="720"/>
          <w:tab w:val="center" w:pos="5940"/>
        </w:tabs>
        <w:spacing w:before="0" w:beforeAutospacing="0" w:after="0" w:afterAutospacing="0"/>
        <w:jc w:val="both"/>
        <w:rPr>
          <w:i/>
          <w:iCs/>
          <w:sz w:val="26"/>
          <w:szCs w:val="26"/>
        </w:rPr>
      </w:pPr>
    </w:p>
    <w:p w:rsidR="000E28DA" w:rsidRPr="000E28DA" w:rsidRDefault="000E28DA" w:rsidP="0097251B">
      <w:pPr>
        <w:pStyle w:val="NormalWeb"/>
        <w:tabs>
          <w:tab w:val="left" w:pos="720"/>
          <w:tab w:val="center" w:pos="5940"/>
        </w:tabs>
        <w:spacing w:before="0" w:beforeAutospacing="0" w:after="0" w:afterAutospacing="0"/>
        <w:jc w:val="both"/>
        <w:rPr>
          <w:rFonts w:asciiTheme="majorHAnsi" w:hAnsiTheme="majorHAnsi" w:cstheme="majorHAnsi"/>
        </w:rPr>
      </w:pPr>
      <w:r>
        <w:rPr>
          <w:i/>
          <w:iCs/>
        </w:rPr>
        <w:tab/>
      </w:r>
      <w:r>
        <w:rPr>
          <w:i/>
          <w:iCs/>
        </w:rPr>
        <w:tab/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Luông</w:t>
      </w:r>
      <w:proofErr w:type="spellEnd"/>
    </w:p>
    <w:sectPr w:rsidR="000E28DA" w:rsidRPr="000E28DA" w:rsidSect="0008171C">
      <w:footerReference w:type="default" r:id="rId8"/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C11" w:rsidRDefault="00BF6C11" w:rsidP="000631FF">
      <w:pPr>
        <w:spacing w:line="240" w:lineRule="auto"/>
      </w:pPr>
      <w:r>
        <w:separator/>
      </w:r>
    </w:p>
  </w:endnote>
  <w:endnote w:type="continuationSeparator" w:id="0">
    <w:p w:rsidR="00BF6C11" w:rsidRDefault="00BF6C11" w:rsidP="000631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Revu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1FF" w:rsidRDefault="000631FF">
    <w:pPr>
      <w:pStyle w:val="Footer"/>
      <w:jc w:val="right"/>
    </w:pPr>
  </w:p>
  <w:p w:rsidR="000631FF" w:rsidRDefault="000631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C11" w:rsidRDefault="00BF6C11" w:rsidP="000631FF">
      <w:pPr>
        <w:spacing w:line="240" w:lineRule="auto"/>
      </w:pPr>
      <w:r>
        <w:separator/>
      </w:r>
    </w:p>
  </w:footnote>
  <w:footnote w:type="continuationSeparator" w:id="0">
    <w:p w:rsidR="00BF6C11" w:rsidRDefault="00BF6C11" w:rsidP="000631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E1BD3"/>
    <w:multiLevelType w:val="hybridMultilevel"/>
    <w:tmpl w:val="458EA4B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F6F1A"/>
    <w:multiLevelType w:val="hybridMultilevel"/>
    <w:tmpl w:val="27C0725C"/>
    <w:lvl w:ilvl="0" w:tplc="884658E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01"/>
    <w:rsid w:val="000631FF"/>
    <w:rsid w:val="0007461F"/>
    <w:rsid w:val="0008171C"/>
    <w:rsid w:val="000D7780"/>
    <w:rsid w:val="000E28DA"/>
    <w:rsid w:val="000F618C"/>
    <w:rsid w:val="000F7301"/>
    <w:rsid w:val="002029E0"/>
    <w:rsid w:val="00221153"/>
    <w:rsid w:val="002F3961"/>
    <w:rsid w:val="003620FA"/>
    <w:rsid w:val="003C707F"/>
    <w:rsid w:val="004048D9"/>
    <w:rsid w:val="00617111"/>
    <w:rsid w:val="006B01E6"/>
    <w:rsid w:val="00890905"/>
    <w:rsid w:val="00913448"/>
    <w:rsid w:val="0097251B"/>
    <w:rsid w:val="009D053A"/>
    <w:rsid w:val="009D322D"/>
    <w:rsid w:val="00A16E2B"/>
    <w:rsid w:val="00BF6C11"/>
    <w:rsid w:val="00D36565"/>
    <w:rsid w:val="00D459DF"/>
    <w:rsid w:val="00D63A4C"/>
    <w:rsid w:val="00DC7AFF"/>
    <w:rsid w:val="00EC14F9"/>
    <w:rsid w:val="00F9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vi-VN" w:eastAsia="zh-CN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17111"/>
    <w:pPr>
      <w:widowControl w:val="0"/>
      <w:autoSpaceDE w:val="0"/>
      <w:autoSpaceDN w:val="0"/>
      <w:spacing w:before="1" w:line="240" w:lineRule="auto"/>
    </w:pPr>
    <w:rPr>
      <w:rFonts w:eastAsia="Times New Roman" w:cs="Times New Roman"/>
      <w:sz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2F3961"/>
    <w:pPr>
      <w:ind w:left="720"/>
      <w:contextualSpacing/>
    </w:pPr>
  </w:style>
  <w:style w:type="paragraph" w:styleId="NormalWeb">
    <w:name w:val="Normal (Web)"/>
    <w:basedOn w:val="Normal"/>
    <w:rsid w:val="000E28D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631F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1FF"/>
  </w:style>
  <w:style w:type="paragraph" w:styleId="Footer">
    <w:name w:val="footer"/>
    <w:basedOn w:val="Normal"/>
    <w:link w:val="FooterChar"/>
    <w:uiPriority w:val="99"/>
    <w:unhideWhenUsed/>
    <w:rsid w:val="000631F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1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vi-VN" w:eastAsia="zh-CN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17111"/>
    <w:pPr>
      <w:widowControl w:val="0"/>
      <w:autoSpaceDE w:val="0"/>
      <w:autoSpaceDN w:val="0"/>
      <w:spacing w:before="1" w:line="240" w:lineRule="auto"/>
    </w:pPr>
    <w:rPr>
      <w:rFonts w:eastAsia="Times New Roman" w:cs="Times New Roman"/>
      <w:sz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2F3961"/>
    <w:pPr>
      <w:ind w:left="720"/>
      <w:contextualSpacing/>
    </w:pPr>
  </w:style>
  <w:style w:type="paragraph" w:styleId="NormalWeb">
    <w:name w:val="Normal (Web)"/>
    <w:basedOn w:val="Normal"/>
    <w:rsid w:val="000E28D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631F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1FF"/>
  </w:style>
  <w:style w:type="paragraph" w:styleId="Footer">
    <w:name w:val="footer"/>
    <w:basedOn w:val="Normal"/>
    <w:link w:val="FooterChar"/>
    <w:uiPriority w:val="99"/>
    <w:unhideWhenUsed/>
    <w:rsid w:val="000631F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Tan Phung Nguyen</dc:creator>
  <cp:lastModifiedBy>user</cp:lastModifiedBy>
  <cp:revision>7</cp:revision>
  <dcterms:created xsi:type="dcterms:W3CDTF">2018-01-25T02:47:00Z</dcterms:created>
  <dcterms:modified xsi:type="dcterms:W3CDTF">2018-01-31T06:51:00Z</dcterms:modified>
</cp:coreProperties>
</file>